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59356" w14:textId="38E97A56" w:rsidR="00867CA8" w:rsidRDefault="00DF0813" w:rsidP="00867CA8">
      <w:pPr>
        <w:jc w:val="center"/>
        <w:rPr>
          <w:b/>
          <w:lang w:val="fr-FR"/>
        </w:rPr>
      </w:pPr>
      <w:r>
        <w:rPr>
          <w:b/>
          <w:highlight w:val="lightGray"/>
          <w:lang w:val="fr-FR"/>
        </w:rPr>
        <w:t>Cours d’</w:t>
      </w:r>
      <w:r w:rsidR="00BB22BB">
        <w:rPr>
          <w:b/>
          <w:highlight w:val="lightGray"/>
          <w:lang w:val="fr-FR"/>
        </w:rPr>
        <w:t>i</w:t>
      </w:r>
      <w:r>
        <w:rPr>
          <w:b/>
          <w:highlight w:val="lightGray"/>
          <w:lang w:val="fr-FR"/>
        </w:rPr>
        <w:t xml:space="preserve">talien - </w:t>
      </w:r>
      <w:r w:rsidR="00867CA8" w:rsidRPr="00272764">
        <w:rPr>
          <w:b/>
          <w:highlight w:val="lightGray"/>
          <w:lang w:val="fr-FR"/>
        </w:rPr>
        <w:t>Programme</w:t>
      </w:r>
      <w:r>
        <w:rPr>
          <w:b/>
          <w:highlight w:val="lightGray"/>
          <w:lang w:val="fr-FR"/>
        </w:rPr>
        <w:t xml:space="preserve"> niveau : </w:t>
      </w:r>
      <w:r w:rsidR="008F4163">
        <w:rPr>
          <w:b/>
          <w:highlight w:val="lightGray"/>
          <w:lang w:val="fr-FR"/>
        </w:rPr>
        <w:t xml:space="preserve">DEBUTANT (e) - </w:t>
      </w:r>
      <w:r w:rsidR="00D51195">
        <w:rPr>
          <w:b/>
          <w:highlight w:val="lightGray"/>
          <w:lang w:val="fr-FR"/>
        </w:rPr>
        <w:t>UTILISATEUR élémentaire</w:t>
      </w:r>
      <w:r>
        <w:rPr>
          <w:b/>
          <w:highlight w:val="lightGray"/>
          <w:lang w:val="fr-FR"/>
        </w:rPr>
        <w:t xml:space="preserve">/ </w:t>
      </w:r>
      <w:r w:rsidR="00F345B6" w:rsidRPr="00272764">
        <w:rPr>
          <w:b/>
          <w:highlight w:val="lightGray"/>
          <w:lang w:val="fr-FR"/>
        </w:rPr>
        <w:t>A</w:t>
      </w:r>
      <w:r w:rsidR="001045D0">
        <w:rPr>
          <w:b/>
          <w:highlight w:val="lightGray"/>
          <w:lang w:val="fr-FR"/>
        </w:rPr>
        <w:t>2</w:t>
      </w:r>
    </w:p>
    <w:p w14:paraId="599E0D04" w14:textId="5BFAA673" w:rsidR="008F4163" w:rsidRDefault="008F4163" w:rsidP="00867CA8">
      <w:pPr>
        <w:jc w:val="center"/>
        <w:rPr>
          <w:b/>
          <w:lang w:val="fr-FR"/>
        </w:rPr>
      </w:pPr>
      <w:r>
        <w:rPr>
          <w:b/>
          <w:lang w:val="fr-FR"/>
        </w:rPr>
        <w:t>Formatrice : Santina STAITI</w:t>
      </w:r>
    </w:p>
    <w:p w14:paraId="5917D09F" w14:textId="0F3904FA" w:rsidR="00B201A2" w:rsidRDefault="00E32BDC" w:rsidP="00B201A2">
      <w:pPr>
        <w:ind w:left="5940" w:hanging="6120"/>
        <w:jc w:val="center"/>
        <w:rPr>
          <w:rFonts w:cstheme="minorHAnsi"/>
          <w:b/>
          <w:szCs w:val="28"/>
          <w:lang w:val="fr-FR"/>
        </w:rPr>
      </w:pPr>
      <w:r w:rsidRPr="00DF0813">
        <w:rPr>
          <w:rFonts w:cstheme="minorHAnsi"/>
          <w:b/>
          <w:szCs w:val="28"/>
          <w:u w:val="single"/>
          <w:lang w:val="fr-FR"/>
        </w:rPr>
        <w:t>Durée de la formation 202</w:t>
      </w:r>
      <w:r>
        <w:rPr>
          <w:rFonts w:cstheme="minorHAnsi"/>
          <w:b/>
          <w:szCs w:val="28"/>
          <w:u w:val="single"/>
          <w:lang w:val="fr-FR"/>
        </w:rPr>
        <w:t xml:space="preserve">6 </w:t>
      </w:r>
      <w:r w:rsidRPr="00DF0813">
        <w:rPr>
          <w:rFonts w:cstheme="minorHAnsi"/>
          <w:b/>
          <w:szCs w:val="28"/>
          <w:u w:val="single"/>
          <w:lang w:val="fr-FR"/>
        </w:rPr>
        <w:t>/</w:t>
      </w:r>
      <w:r>
        <w:rPr>
          <w:rFonts w:cstheme="minorHAnsi"/>
          <w:b/>
          <w:szCs w:val="28"/>
          <w:u w:val="single"/>
          <w:lang w:val="fr-FR"/>
        </w:rPr>
        <w:t xml:space="preserve"> </w:t>
      </w:r>
      <w:r w:rsidRPr="00DF0813">
        <w:rPr>
          <w:rFonts w:cstheme="minorHAnsi"/>
          <w:b/>
          <w:szCs w:val="28"/>
          <w:u w:val="single"/>
          <w:lang w:val="fr-FR"/>
        </w:rPr>
        <w:t>202</w:t>
      </w:r>
      <w:r>
        <w:rPr>
          <w:rFonts w:cstheme="minorHAnsi"/>
          <w:b/>
          <w:szCs w:val="28"/>
          <w:u w:val="single"/>
          <w:lang w:val="fr-FR"/>
        </w:rPr>
        <w:t>7</w:t>
      </w:r>
      <w:r w:rsidRPr="00DF0813">
        <w:rPr>
          <w:rFonts w:cstheme="minorHAnsi"/>
          <w:b/>
          <w:szCs w:val="28"/>
          <w:lang w:val="fr-FR"/>
        </w:rPr>
        <w:t xml:space="preserve"> : du </w:t>
      </w:r>
      <w:r>
        <w:rPr>
          <w:rFonts w:cstheme="minorHAnsi"/>
          <w:b/>
          <w:szCs w:val="28"/>
          <w:lang w:val="fr-FR"/>
        </w:rPr>
        <w:t xml:space="preserve">28 septembre 2026 </w:t>
      </w:r>
      <w:r w:rsidRPr="00DF0813">
        <w:rPr>
          <w:rFonts w:cstheme="minorHAnsi"/>
          <w:b/>
          <w:szCs w:val="28"/>
          <w:lang w:val="fr-FR"/>
        </w:rPr>
        <w:t>au</w:t>
      </w:r>
      <w:r>
        <w:rPr>
          <w:rFonts w:cstheme="minorHAnsi"/>
          <w:b/>
          <w:szCs w:val="28"/>
          <w:lang w:val="fr-FR"/>
        </w:rPr>
        <w:t xml:space="preserve"> 31 mai 2027 - 25</w:t>
      </w:r>
      <w:r w:rsidRPr="00635310">
        <w:rPr>
          <w:rFonts w:cstheme="minorHAnsi"/>
          <w:b/>
          <w:szCs w:val="28"/>
          <w:u w:val="single"/>
          <w:lang w:val="fr-FR"/>
        </w:rPr>
        <w:t xml:space="preserve"> leçons d’une durée de 1h30</w:t>
      </w:r>
    </w:p>
    <w:p w14:paraId="4AD8350C" w14:textId="37574315" w:rsidR="00905AF5" w:rsidRDefault="00580ACB" w:rsidP="00415A4D">
      <w:pPr>
        <w:jc w:val="both"/>
        <w:rPr>
          <w:lang w:val="fr-FR"/>
        </w:rPr>
      </w:pPr>
      <w:r w:rsidRPr="00272764">
        <w:rPr>
          <w:lang w:val="fr-FR"/>
        </w:rPr>
        <w:t>Le programme contient des éléments communicatifs, de la grammaire, du vocabulaire</w:t>
      </w:r>
      <w:r w:rsidR="00430622" w:rsidRPr="00272764">
        <w:rPr>
          <w:lang w:val="fr-FR"/>
        </w:rPr>
        <w:t xml:space="preserve">, </w:t>
      </w:r>
      <w:r w:rsidRPr="00272764">
        <w:rPr>
          <w:lang w:val="fr-FR"/>
        </w:rPr>
        <w:t>des vidé</w:t>
      </w:r>
      <w:r w:rsidR="00430622" w:rsidRPr="00272764">
        <w:rPr>
          <w:lang w:val="fr-FR"/>
        </w:rPr>
        <w:t>o</w:t>
      </w:r>
      <w:r w:rsidRPr="00272764">
        <w:rPr>
          <w:lang w:val="fr-FR"/>
        </w:rPr>
        <w:t>s</w:t>
      </w:r>
      <w:r w:rsidR="00430622" w:rsidRPr="00272764">
        <w:rPr>
          <w:lang w:val="fr-FR"/>
        </w:rPr>
        <w:t xml:space="preserve"> e</w:t>
      </w:r>
      <w:r w:rsidRPr="00272764">
        <w:rPr>
          <w:lang w:val="fr-FR"/>
        </w:rPr>
        <w:t>t pistes</w:t>
      </w:r>
      <w:r w:rsidR="00430622" w:rsidRPr="00272764">
        <w:rPr>
          <w:lang w:val="fr-FR"/>
        </w:rPr>
        <w:t xml:space="preserve"> audio,</w:t>
      </w:r>
      <w:r w:rsidR="00000234" w:rsidRPr="00272764">
        <w:rPr>
          <w:lang w:val="fr-FR"/>
        </w:rPr>
        <w:t xml:space="preserve"> de la lec</w:t>
      </w:r>
      <w:r w:rsidR="00430622" w:rsidRPr="00272764">
        <w:rPr>
          <w:lang w:val="fr-FR"/>
        </w:rPr>
        <w:t xml:space="preserve">ture, </w:t>
      </w:r>
      <w:r w:rsidR="00000234" w:rsidRPr="00272764">
        <w:rPr>
          <w:lang w:val="fr-FR"/>
        </w:rPr>
        <w:t>des proverbes</w:t>
      </w:r>
      <w:r w:rsidR="00430622" w:rsidRPr="00272764">
        <w:rPr>
          <w:lang w:val="fr-FR"/>
        </w:rPr>
        <w:t xml:space="preserve"> e</w:t>
      </w:r>
      <w:r w:rsidR="00000234" w:rsidRPr="00272764">
        <w:rPr>
          <w:lang w:val="fr-FR"/>
        </w:rPr>
        <w:t>t</w:t>
      </w:r>
      <w:r w:rsidR="00430622" w:rsidRPr="00272764">
        <w:rPr>
          <w:lang w:val="fr-FR"/>
        </w:rPr>
        <w:t xml:space="preserve"> </w:t>
      </w:r>
      <w:r w:rsidR="00000234" w:rsidRPr="00272764">
        <w:rPr>
          <w:lang w:val="fr-FR"/>
        </w:rPr>
        <w:t>des points concernant les traditions italiennes</w:t>
      </w:r>
      <w:r w:rsidR="00430622" w:rsidRPr="00272764">
        <w:rPr>
          <w:lang w:val="fr-FR"/>
        </w:rPr>
        <w:t>.</w:t>
      </w:r>
    </w:p>
    <w:p w14:paraId="7EB7D253" w14:textId="77777777" w:rsidR="00081551" w:rsidRDefault="00081551" w:rsidP="00415A4D">
      <w:pPr>
        <w:spacing w:after="0" w:line="240" w:lineRule="auto"/>
        <w:ind w:left="2124" w:hanging="2124"/>
        <w:jc w:val="both"/>
        <w:rPr>
          <w:lang w:val="fr-FR"/>
        </w:rPr>
      </w:pPr>
      <w:r w:rsidRPr="00F81F68">
        <w:rPr>
          <w:b/>
          <w:bCs/>
          <w:shd w:val="clear" w:color="auto" w:fill="D9D9D9" w:themeFill="background1" w:themeFillShade="D9"/>
          <w:lang w:val="fr-FR"/>
        </w:rPr>
        <w:t xml:space="preserve">Les objectifs </w:t>
      </w:r>
      <w:r>
        <w:rPr>
          <w:b/>
          <w:bCs/>
          <w:shd w:val="clear" w:color="auto" w:fill="D9D9D9" w:themeFill="background1" w:themeFillShade="D9"/>
          <w:lang w:val="fr-FR"/>
        </w:rPr>
        <w:t xml:space="preserve">opérationnels </w:t>
      </w:r>
      <w:r w:rsidRPr="00F81F68">
        <w:rPr>
          <w:b/>
          <w:bCs/>
          <w:shd w:val="clear" w:color="auto" w:fill="D9D9D9" w:themeFill="background1" w:themeFillShade="D9"/>
          <w:lang w:val="fr-FR"/>
        </w:rPr>
        <w:t>définis</w:t>
      </w:r>
      <w:r>
        <w:rPr>
          <w:b/>
          <w:bCs/>
          <w:shd w:val="clear" w:color="auto" w:fill="D9D9D9" w:themeFill="background1" w:themeFillShade="D9"/>
          <w:lang w:val="fr-FR"/>
        </w:rPr>
        <w:t xml:space="preserve"> </w:t>
      </w:r>
      <w:r w:rsidRPr="00F81F68">
        <w:rPr>
          <w:b/>
          <w:bCs/>
          <w:shd w:val="clear" w:color="auto" w:fill="D9D9D9" w:themeFill="background1" w:themeFillShade="D9"/>
          <w:lang w:val="fr-FR"/>
        </w:rPr>
        <w:t>pour évaluer la prestation</w:t>
      </w:r>
      <w:r>
        <w:rPr>
          <w:b/>
          <w:bCs/>
          <w:shd w:val="clear" w:color="auto" w:fill="D9D9D9" w:themeFill="background1" w:themeFillShade="D9"/>
          <w:lang w:val="fr-FR"/>
        </w:rPr>
        <w:t xml:space="preserve"> selon le CECRL</w:t>
      </w:r>
      <w:r>
        <w:rPr>
          <w:lang w:val="fr-FR"/>
        </w:rPr>
        <w:t xml:space="preserve"> :  </w:t>
      </w:r>
    </w:p>
    <w:p w14:paraId="6D0CC72A" w14:textId="155A5E88" w:rsidR="00081551" w:rsidRPr="00302F81" w:rsidRDefault="00081551" w:rsidP="00415A4D">
      <w:pPr>
        <w:spacing w:after="0" w:line="240" w:lineRule="auto"/>
        <w:ind w:left="2124" w:hanging="2124"/>
        <w:jc w:val="both"/>
        <w:rPr>
          <w:rFonts w:ascii="Calibri" w:eastAsia="Times New Roman" w:hAnsi="Calibri" w:cs="Calibri"/>
          <w:szCs w:val="28"/>
          <w:lang w:val="fr-FR" w:eastAsia="fr-FR"/>
        </w:rPr>
      </w:pPr>
      <w:r w:rsidRPr="00302F81">
        <w:rPr>
          <w:rFonts w:ascii="Calibri" w:eastAsia="Times New Roman" w:hAnsi="Calibri" w:cs="Calibri"/>
          <w:szCs w:val="28"/>
          <w:lang w:val="fr-FR" w:eastAsia="fr-FR"/>
        </w:rPr>
        <w:t xml:space="preserve">A l’issue de la formation , l’apprenant sera capable de comprendre des expressions et utiliser un vocabulaire au quotidien :  </w:t>
      </w:r>
    </w:p>
    <w:p w14:paraId="71DBC726" w14:textId="77777777" w:rsidR="00D32245" w:rsidRPr="00302F81" w:rsidRDefault="00D32245" w:rsidP="00415A4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Cs w:val="28"/>
          <w:lang w:val="fr-FR" w:eastAsia="fr-FR"/>
        </w:rPr>
      </w:pPr>
      <w:r w:rsidRPr="00302F81">
        <w:rPr>
          <w:rFonts w:ascii="Calibri" w:eastAsia="Times New Roman" w:hAnsi="Calibri" w:cs="Calibri"/>
          <w:szCs w:val="28"/>
          <w:lang w:val="fr-FR" w:eastAsia="fr-FR"/>
        </w:rPr>
        <w:t xml:space="preserve">Formuler des phrases concernant la vie quotidienne (par exemple parler de moi-même, ma famille, les achats, l’environnement proche, le travail… ). </w:t>
      </w:r>
    </w:p>
    <w:p w14:paraId="57DDA620" w14:textId="7D90F125" w:rsidR="00D32245" w:rsidRPr="00302F81" w:rsidRDefault="00D32245" w:rsidP="00415A4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Cs w:val="28"/>
          <w:lang w:val="fr-FR" w:eastAsia="fr-FR"/>
        </w:rPr>
      </w:pPr>
      <w:r w:rsidRPr="00302F81">
        <w:rPr>
          <w:rFonts w:ascii="Calibri" w:eastAsia="Times New Roman" w:hAnsi="Calibri" w:cs="Calibri"/>
          <w:szCs w:val="28"/>
          <w:lang w:val="fr-FR" w:eastAsia="fr-FR"/>
        </w:rPr>
        <w:t>Saisir l’essentiel des annonces et des messages simples et clairs</w:t>
      </w:r>
      <w:r w:rsidR="004325C8" w:rsidRPr="00302F81">
        <w:rPr>
          <w:rFonts w:ascii="Calibri" w:eastAsia="Times New Roman" w:hAnsi="Calibri" w:cs="Calibri"/>
          <w:szCs w:val="28"/>
          <w:lang w:val="fr-FR" w:eastAsia="fr-FR"/>
        </w:rPr>
        <w:t>.</w:t>
      </w:r>
      <w:r w:rsidRPr="00302F81">
        <w:rPr>
          <w:rFonts w:ascii="Calibri" w:eastAsia="Times New Roman" w:hAnsi="Calibri" w:cs="Calibri"/>
          <w:szCs w:val="28"/>
          <w:lang w:val="fr-FR" w:eastAsia="fr-FR"/>
        </w:rPr>
        <w:t xml:space="preserve"> </w:t>
      </w:r>
    </w:p>
    <w:p w14:paraId="0A9502A8" w14:textId="77777777" w:rsidR="00D32245" w:rsidRPr="00302F81" w:rsidRDefault="00D32245" w:rsidP="00415A4D">
      <w:pPr>
        <w:numPr>
          <w:ilvl w:val="0"/>
          <w:numId w:val="8"/>
        </w:numPr>
        <w:spacing w:after="0" w:line="240" w:lineRule="auto"/>
        <w:contextualSpacing/>
        <w:jc w:val="both"/>
        <w:rPr>
          <w:lang w:val="fr-FR"/>
        </w:rPr>
      </w:pPr>
      <w:r w:rsidRPr="00302F81">
        <w:rPr>
          <w:lang w:val="fr-FR"/>
        </w:rPr>
        <w:t xml:space="preserve">Lecture et compréhension des textes courts très simples. </w:t>
      </w:r>
    </w:p>
    <w:p w14:paraId="6E95FBBE" w14:textId="495982F5" w:rsidR="00415A4D" w:rsidRPr="00302F81" w:rsidRDefault="00415A4D" w:rsidP="00415A4D">
      <w:pPr>
        <w:numPr>
          <w:ilvl w:val="0"/>
          <w:numId w:val="8"/>
        </w:numPr>
        <w:spacing w:after="0" w:line="240" w:lineRule="auto"/>
        <w:contextualSpacing/>
        <w:jc w:val="both"/>
        <w:rPr>
          <w:lang w:val="fr-FR"/>
        </w:rPr>
      </w:pPr>
      <w:r w:rsidRPr="00302F81">
        <w:rPr>
          <w:lang w:val="fr-FR"/>
        </w:rPr>
        <w:t>Être capable d’écrire des notes et des messages simples et courts. Être capable d’écrire une lettre personnelle très simple, (par exemple de remerciements).</w:t>
      </w:r>
    </w:p>
    <w:p w14:paraId="04795D16" w14:textId="193D1B8D" w:rsidR="004325C8" w:rsidRPr="00415A4D" w:rsidRDefault="004325C8" w:rsidP="00415A4D">
      <w:pPr>
        <w:pStyle w:val="Paragraphedeliste"/>
        <w:jc w:val="both"/>
        <w:rPr>
          <w:b/>
          <w:bCs/>
          <w:color w:val="000000" w:themeColor="text1"/>
          <w:highlight w:val="cyan"/>
          <w:lang w:val="fr-FR"/>
        </w:rPr>
      </w:pPr>
    </w:p>
    <w:p w14:paraId="171DC2A3" w14:textId="1AB3F2E1" w:rsidR="00110A71" w:rsidRDefault="00110A71" w:rsidP="00110A71">
      <w:pPr>
        <w:jc w:val="center"/>
        <w:rPr>
          <w:b/>
          <w:bCs/>
          <w:color w:val="000000" w:themeColor="text1"/>
          <w:highlight w:val="cyan"/>
          <w:lang w:val="fr-FR"/>
        </w:rPr>
      </w:pPr>
      <w:r w:rsidRPr="00845962">
        <w:rPr>
          <w:b/>
          <w:bCs/>
          <w:color w:val="000000" w:themeColor="text1"/>
          <w:highlight w:val="cyan"/>
          <w:lang w:val="fr-FR"/>
        </w:rPr>
        <w:t xml:space="preserve">Pendant le cours d’Italien, </w:t>
      </w:r>
      <w:r w:rsidR="007428C2">
        <w:rPr>
          <w:b/>
          <w:bCs/>
          <w:color w:val="000000" w:themeColor="text1"/>
          <w:highlight w:val="cyan"/>
          <w:lang w:val="fr-FR"/>
        </w:rPr>
        <w:t>2</w:t>
      </w:r>
      <w:r w:rsidRPr="00845962">
        <w:rPr>
          <w:b/>
          <w:bCs/>
          <w:color w:val="000000" w:themeColor="text1"/>
          <w:highlight w:val="cyan"/>
          <w:lang w:val="fr-FR"/>
        </w:rPr>
        <w:t xml:space="preserve"> bilans internes sont prévus pour vérifier les compétences acquises ou en cours d’acquisition.</w:t>
      </w:r>
    </w:p>
    <w:p w14:paraId="38D3A466" w14:textId="7E0694B3" w:rsidR="00110A71" w:rsidRDefault="00110A71" w:rsidP="00110A71">
      <w:pPr>
        <w:jc w:val="center"/>
        <w:rPr>
          <w:b/>
          <w:bCs/>
          <w:color w:val="000000" w:themeColor="text1"/>
          <w:lang w:val="fr-FR"/>
        </w:rPr>
      </w:pPr>
      <w:r w:rsidRPr="00845962">
        <w:rPr>
          <w:b/>
          <w:bCs/>
          <w:color w:val="000000" w:themeColor="text1"/>
          <w:highlight w:val="cyan"/>
          <w:lang w:val="fr-FR"/>
        </w:rPr>
        <w:t>Puis des enquêtes de satisfaction seront envoyées par mail aux étudiants au milieu et à la fin de la formation</w:t>
      </w:r>
    </w:p>
    <w:p w14:paraId="53011B6B" w14:textId="77777777" w:rsidR="004325C8" w:rsidRDefault="004325C8" w:rsidP="00110A71">
      <w:pPr>
        <w:jc w:val="center"/>
        <w:rPr>
          <w:b/>
          <w:bCs/>
          <w:color w:val="000000" w:themeColor="text1"/>
          <w:lang w:val="fr-FR"/>
        </w:rPr>
      </w:pPr>
    </w:p>
    <w:p w14:paraId="4B4D2B97" w14:textId="28B8DED6" w:rsidR="00185FFC" w:rsidRPr="004325C8" w:rsidRDefault="004325C8" w:rsidP="00185FF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color w:val="7030A0"/>
        </w:rPr>
      </w:pPr>
      <w:r w:rsidRPr="00331895">
        <w:rPr>
          <w:b/>
          <w:color w:val="002060"/>
        </w:rPr>
        <w:t xml:space="preserve">Mois : </w:t>
      </w:r>
      <w:r w:rsidRPr="00331895">
        <w:rPr>
          <w:b/>
          <w:color w:val="002060"/>
          <w:highlight w:val="lightGray"/>
        </w:rPr>
        <w:t>SEPTEMBRE</w:t>
      </w:r>
      <w:r w:rsidRPr="00331895">
        <w:rPr>
          <w:b/>
          <w:color w:val="002060"/>
        </w:rPr>
        <w:t xml:space="preserve"> </w:t>
      </w:r>
      <w:r w:rsidRPr="00331895">
        <w:rPr>
          <w:b/>
          <w:color w:val="002060"/>
        </w:rPr>
        <w:tab/>
        <w:t xml:space="preserve">Unità </w:t>
      </w:r>
      <w:r>
        <w:rPr>
          <w:b/>
          <w:color w:val="002060"/>
        </w:rPr>
        <w:t xml:space="preserve">1 </w:t>
      </w:r>
      <w:r w:rsidRPr="00331895">
        <w:rPr>
          <w:b/>
          <w:color w:val="002060"/>
        </w:rPr>
        <w:t xml:space="preserve">: In giro per </w:t>
      </w:r>
      <w:r>
        <w:rPr>
          <w:b/>
          <w:color w:val="002060"/>
        </w:rPr>
        <w:t>negozi</w:t>
      </w:r>
      <w:r w:rsidRPr="00331895">
        <w:rPr>
          <w:b/>
          <w:color w:val="002060"/>
        </w:rPr>
        <w:t xml:space="preserve"> </w:t>
      </w:r>
      <w:r w:rsidRPr="00331895">
        <w:rPr>
          <w:b/>
          <w:color w:val="002060"/>
        </w:rPr>
        <w:tab/>
      </w:r>
      <w:r w:rsidRPr="00331895">
        <w:rPr>
          <w:b/>
          <w:color w:val="002060"/>
        </w:rPr>
        <w:tab/>
        <w:t xml:space="preserve"> Leçons </w:t>
      </w:r>
      <w:r w:rsidRPr="00331895">
        <w:rPr>
          <w:bCs/>
          <w:color w:val="002060"/>
        </w:rPr>
        <w:t>: 1</w:t>
      </w:r>
      <w:r w:rsidR="00FE3D33">
        <w:rPr>
          <w:bCs/>
          <w:color w:val="002060"/>
        </w:rPr>
        <w:t xml:space="preserve"> </w:t>
      </w:r>
      <w:r w:rsidRPr="00331895">
        <w:rPr>
          <w:bCs/>
          <w:color w:val="002060"/>
        </w:rPr>
        <w:t>/</w:t>
      </w:r>
      <w:r w:rsidRPr="00331895">
        <w:rPr>
          <w:b/>
          <w:color w:val="002060"/>
        </w:rPr>
        <w:t>25</w:t>
      </w:r>
      <w:r w:rsidRPr="00331895">
        <w:rPr>
          <w:b/>
          <w:color w:val="7030A0"/>
        </w:rPr>
        <w:tab/>
      </w:r>
    </w:p>
    <w:tbl>
      <w:tblPr>
        <w:tblpPr w:leftFromText="141" w:rightFromText="141" w:vertAnchor="text" w:horzAnchor="margin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4C6C22" w14:paraId="335B7949" w14:textId="77777777" w:rsidTr="007428C2">
        <w:trPr>
          <w:trHeight w:val="2400"/>
        </w:trPr>
        <w:tc>
          <w:tcPr>
            <w:tcW w:w="6733" w:type="dxa"/>
          </w:tcPr>
          <w:p w14:paraId="54972518" w14:textId="77777777" w:rsidR="000F627B" w:rsidRPr="00675719" w:rsidRDefault="000F627B" w:rsidP="000F627B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4BF22E42" w14:textId="77777777" w:rsidR="009A745F" w:rsidRPr="000F627B" w:rsidRDefault="009A745F" w:rsidP="009A745F">
            <w:pPr>
              <w:pStyle w:val="Sansinterligne"/>
              <w:numPr>
                <w:ilvl w:val="0"/>
                <w:numId w:val="4"/>
              </w:numPr>
              <w:ind w:left="720"/>
              <w:rPr>
                <w:lang w:val="fr-FR"/>
              </w:rPr>
            </w:pPr>
            <w:r w:rsidRPr="000F627B">
              <w:rPr>
                <w:lang w:val="fr-FR"/>
              </w:rPr>
              <w:t>Décrire et comparer les vetements</w:t>
            </w:r>
          </w:p>
          <w:p w14:paraId="24E5685B" w14:textId="77777777" w:rsidR="009A745F" w:rsidRPr="00D642D3" w:rsidRDefault="009A745F" w:rsidP="009A745F">
            <w:pPr>
              <w:pStyle w:val="Sansinterligne"/>
              <w:numPr>
                <w:ilvl w:val="0"/>
                <w:numId w:val="4"/>
              </w:numPr>
              <w:ind w:left="720"/>
            </w:pPr>
            <w:r w:rsidRPr="00D642D3">
              <w:t>Dire la taille</w:t>
            </w:r>
          </w:p>
          <w:p w14:paraId="0FE11E63" w14:textId="77777777" w:rsidR="009A745F" w:rsidRPr="00D642D3" w:rsidRDefault="009A745F" w:rsidP="009A745F">
            <w:pPr>
              <w:pStyle w:val="Sansinterligne"/>
              <w:numPr>
                <w:ilvl w:val="0"/>
                <w:numId w:val="4"/>
              </w:numPr>
              <w:ind w:left="720"/>
            </w:pPr>
            <w:r w:rsidRPr="00D642D3">
              <w:t>Exprimer des doutes</w:t>
            </w:r>
          </w:p>
          <w:p w14:paraId="61F5F240" w14:textId="73FD7B06" w:rsidR="004C6C22" w:rsidRDefault="009A745F" w:rsidP="008C69C6">
            <w:pPr>
              <w:pStyle w:val="Sansinterligne"/>
              <w:ind w:left="720"/>
              <w:rPr>
                <w:color w:val="7030A0"/>
                <w:lang w:val="fr-FR"/>
              </w:rPr>
            </w:pPr>
            <w:r w:rsidRPr="00D642D3">
              <w:t xml:space="preserve"> </w:t>
            </w:r>
          </w:p>
        </w:tc>
      </w:tr>
    </w:tbl>
    <w:tbl>
      <w:tblPr>
        <w:tblpPr w:leftFromText="141" w:rightFromText="141" w:vertAnchor="text" w:horzAnchor="page" w:tblpX="8586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4C6C22" w:rsidRPr="000F627B" w14:paraId="4A110060" w14:textId="77777777" w:rsidTr="008B2DCA">
        <w:trPr>
          <w:trHeight w:val="2825"/>
        </w:trPr>
        <w:tc>
          <w:tcPr>
            <w:tcW w:w="6166" w:type="dxa"/>
          </w:tcPr>
          <w:p w14:paraId="5748BEE8" w14:textId="77777777" w:rsidR="004C6C22" w:rsidRPr="00777A49" w:rsidRDefault="004C6C22" w:rsidP="00905AF5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543A0750" w14:textId="77777777" w:rsidR="009A745F" w:rsidRPr="00522BE0" w:rsidRDefault="009A745F" w:rsidP="009A745F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522BE0">
              <w:rPr>
                <w:color w:val="000000" w:themeColor="text1"/>
              </w:rPr>
              <w:t>Les couleurs</w:t>
            </w:r>
          </w:p>
          <w:p w14:paraId="51377096" w14:textId="77777777" w:rsidR="009A745F" w:rsidRPr="00522BE0" w:rsidRDefault="009A745F" w:rsidP="009A745F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522BE0">
              <w:rPr>
                <w:color w:val="000000" w:themeColor="text1"/>
              </w:rPr>
              <w:t>Le verbe plaire</w:t>
            </w:r>
          </w:p>
          <w:p w14:paraId="56E7133E" w14:textId="77777777" w:rsidR="009A745F" w:rsidRPr="00B201A2" w:rsidRDefault="009A745F" w:rsidP="009A745F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B201A2">
              <w:rPr>
                <w:color w:val="000000" w:themeColor="text1"/>
                <w:lang w:val="fr-FR"/>
              </w:rPr>
              <w:t>Les pronoms indirects atones et toniques</w:t>
            </w:r>
          </w:p>
          <w:p w14:paraId="6142D0DB" w14:textId="77777777" w:rsidR="004C6C22" w:rsidRPr="00081551" w:rsidRDefault="004C6C22" w:rsidP="008B2DCA">
            <w:pPr>
              <w:pStyle w:val="Sansinterligne"/>
              <w:ind w:left="360"/>
              <w:rPr>
                <w:color w:val="000000" w:themeColor="text1"/>
                <w:highlight w:val="yellow"/>
                <w:lang w:val="fr-FR"/>
              </w:rPr>
            </w:pPr>
          </w:p>
          <w:p w14:paraId="3357CAEF" w14:textId="5B535C11" w:rsidR="008B2DCA" w:rsidRPr="00081551" w:rsidRDefault="008B2DCA" w:rsidP="008B2DCA">
            <w:pPr>
              <w:pStyle w:val="Sansinterligne"/>
              <w:rPr>
                <w:highlight w:val="yellow"/>
                <w:lang w:val="fr-FR"/>
              </w:rPr>
            </w:pPr>
          </w:p>
        </w:tc>
      </w:tr>
    </w:tbl>
    <w:p w14:paraId="09483CA5" w14:textId="77777777" w:rsidR="00185FFC" w:rsidRDefault="00185FFC" w:rsidP="00185FFC">
      <w:pPr>
        <w:rPr>
          <w:color w:val="7030A0"/>
          <w:lang w:val="fr-FR"/>
        </w:rPr>
      </w:pPr>
    </w:p>
    <w:p w14:paraId="334B2A48" w14:textId="77777777" w:rsidR="00185FFC" w:rsidRDefault="00185FFC" w:rsidP="00185FFC">
      <w:pPr>
        <w:rPr>
          <w:color w:val="7030A0"/>
          <w:lang w:val="fr-FR"/>
        </w:rPr>
      </w:pPr>
    </w:p>
    <w:p w14:paraId="65A1E9AA" w14:textId="77777777" w:rsidR="00185FFC" w:rsidRDefault="00185FFC" w:rsidP="00185FF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0F8E12FA" w14:textId="77777777" w:rsidR="00185FFC" w:rsidRDefault="00185FFC" w:rsidP="00185FF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587AA9BB" w14:textId="77777777" w:rsidR="00185FFC" w:rsidRDefault="00185FFC" w:rsidP="00185FFC">
      <w:pPr>
        <w:rPr>
          <w:color w:val="7030A0"/>
          <w:lang w:val="fr-FR"/>
        </w:rPr>
      </w:pPr>
    </w:p>
    <w:p w14:paraId="74CE4B83" w14:textId="77777777" w:rsidR="00185FFC" w:rsidRPr="00777A49" w:rsidRDefault="00185FFC" w:rsidP="00185FFC">
      <w:pPr>
        <w:rPr>
          <w:lang w:val="fr-FR"/>
        </w:rPr>
      </w:pPr>
    </w:p>
    <w:tbl>
      <w:tblPr>
        <w:tblpPr w:leftFromText="141" w:rightFromText="141" w:vertAnchor="text" w:horzAnchor="margin" w:tblpY="14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7428C2" w:rsidRPr="00D865DB" w14:paraId="0F7ED884" w14:textId="77777777" w:rsidTr="007428C2">
        <w:trPr>
          <w:trHeight w:val="415"/>
        </w:trPr>
        <w:tc>
          <w:tcPr>
            <w:tcW w:w="6733" w:type="dxa"/>
          </w:tcPr>
          <w:p w14:paraId="1D102597" w14:textId="4618295E" w:rsidR="007428C2" w:rsidRDefault="007428C2" w:rsidP="007428C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97632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5AB1D58E" w14:textId="77777777" w:rsidR="00185FFC" w:rsidRDefault="00185FFC" w:rsidP="00185FFC">
      <w:pPr>
        <w:rPr>
          <w:sz w:val="16"/>
          <w:szCs w:val="16"/>
          <w:lang w:val="fr-FR"/>
        </w:rPr>
      </w:pPr>
    </w:p>
    <w:p w14:paraId="735A8DE3" w14:textId="77777777" w:rsidR="007A5F02" w:rsidRDefault="007A5F02" w:rsidP="00185FFC">
      <w:pPr>
        <w:rPr>
          <w:sz w:val="16"/>
          <w:szCs w:val="16"/>
          <w:lang w:val="fr-FR"/>
        </w:rPr>
      </w:pPr>
    </w:p>
    <w:p w14:paraId="5C398361" w14:textId="257205C5" w:rsidR="00FE3D33" w:rsidRDefault="00FE3D33" w:rsidP="00FE3D33">
      <w:pPr>
        <w:tabs>
          <w:tab w:val="left" w:pos="8136"/>
        </w:tabs>
        <w:rPr>
          <w:sz w:val="16"/>
          <w:szCs w:val="16"/>
          <w:lang w:val="fr-FR"/>
        </w:rPr>
      </w:pPr>
      <w:r>
        <w:rPr>
          <w:sz w:val="16"/>
          <w:szCs w:val="16"/>
          <w:lang w:val="fr-FR"/>
        </w:rPr>
        <w:tab/>
      </w:r>
    </w:p>
    <w:p w14:paraId="05194C52" w14:textId="69AD7F27" w:rsidR="00110A71" w:rsidRPr="00FE3D33" w:rsidRDefault="00FE3D33" w:rsidP="00110A71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331895">
        <w:rPr>
          <w:b/>
          <w:color w:val="002060"/>
        </w:rPr>
        <w:lastRenderedPageBreak/>
        <w:t>Mois :</w:t>
      </w:r>
      <w:r>
        <w:rPr>
          <w:b/>
          <w:color w:val="002060"/>
        </w:rPr>
        <w:t xml:space="preserve"> </w:t>
      </w:r>
      <w:r>
        <w:rPr>
          <w:b/>
          <w:color w:val="002060"/>
          <w:highlight w:val="lightGray"/>
        </w:rPr>
        <w:t>OCTOBRE</w:t>
      </w:r>
      <w:r w:rsidRPr="00331895">
        <w:rPr>
          <w:b/>
          <w:color w:val="002060"/>
        </w:rPr>
        <w:t xml:space="preserve"> </w:t>
      </w:r>
      <w:r w:rsidRPr="00331895">
        <w:rPr>
          <w:b/>
          <w:color w:val="002060"/>
        </w:rPr>
        <w:tab/>
        <w:t xml:space="preserve">Unità </w:t>
      </w:r>
      <w:r>
        <w:rPr>
          <w:b/>
          <w:color w:val="002060"/>
        </w:rPr>
        <w:t xml:space="preserve">1 </w:t>
      </w:r>
      <w:r w:rsidRPr="00331895">
        <w:rPr>
          <w:b/>
          <w:color w:val="002060"/>
        </w:rPr>
        <w:t xml:space="preserve">: In giro per </w:t>
      </w:r>
      <w:r>
        <w:rPr>
          <w:b/>
          <w:color w:val="002060"/>
        </w:rPr>
        <w:t>negozi</w:t>
      </w:r>
      <w:r w:rsidRPr="00331895">
        <w:rPr>
          <w:b/>
          <w:color w:val="002060"/>
        </w:rPr>
        <w:t xml:space="preserve"> </w:t>
      </w:r>
      <w:r w:rsidRPr="00331895">
        <w:rPr>
          <w:b/>
          <w:color w:val="002060"/>
        </w:rPr>
        <w:tab/>
      </w:r>
      <w:r w:rsidRPr="00331895">
        <w:rPr>
          <w:b/>
          <w:color w:val="002060"/>
        </w:rPr>
        <w:tab/>
        <w:t xml:space="preserve"> Leçons </w:t>
      </w:r>
      <w:r w:rsidRPr="00331895">
        <w:rPr>
          <w:bCs/>
          <w:color w:val="002060"/>
        </w:rPr>
        <w:t xml:space="preserve">: </w:t>
      </w:r>
      <w:r>
        <w:rPr>
          <w:bCs/>
          <w:color w:val="002060"/>
        </w:rPr>
        <w:t xml:space="preserve">2 -3 </w:t>
      </w:r>
      <w:r w:rsidRPr="00331895">
        <w:rPr>
          <w:bCs/>
          <w:color w:val="002060"/>
        </w:rPr>
        <w:t>/</w:t>
      </w:r>
      <w:r w:rsidRPr="00331895">
        <w:rPr>
          <w:b/>
          <w:color w:val="002060"/>
        </w:rPr>
        <w:t>25</w:t>
      </w:r>
    </w:p>
    <w:tbl>
      <w:tblPr>
        <w:tblpPr w:leftFromText="141" w:rightFromText="141" w:vertAnchor="text" w:horzAnchor="margin" w:tblpY="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10A71" w:rsidRPr="004325C8" w14:paraId="3B76F4C8" w14:textId="77777777" w:rsidTr="008C69C6">
        <w:trPr>
          <w:trHeight w:val="1691"/>
        </w:trPr>
        <w:tc>
          <w:tcPr>
            <w:tcW w:w="6733" w:type="dxa"/>
          </w:tcPr>
          <w:p w14:paraId="48B65148" w14:textId="77777777" w:rsidR="000F627B" w:rsidRPr="00675719" w:rsidRDefault="000F627B" w:rsidP="000F627B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190008B7" w14:textId="77777777" w:rsidR="008C69C6" w:rsidRPr="008C69C6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  <w:rPr>
                <w:lang w:val="fr-FR"/>
              </w:rPr>
            </w:pPr>
            <w:r w:rsidRPr="008C69C6">
              <w:rPr>
                <w:lang w:val="fr-FR"/>
              </w:rPr>
              <w:t>Demander pouvoir changer quelque chose</w:t>
            </w:r>
          </w:p>
          <w:p w14:paraId="315B1D16" w14:textId="77777777" w:rsidR="008C69C6" w:rsidRPr="00B201A2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  <w:rPr>
                <w:lang w:val="fr-FR"/>
              </w:rPr>
            </w:pPr>
            <w:r w:rsidRPr="00B201A2">
              <w:rPr>
                <w:lang w:val="fr-FR"/>
              </w:rPr>
              <w:t>Exprimer les gouts et les opinions</w:t>
            </w:r>
          </w:p>
          <w:p w14:paraId="0F77AF36" w14:textId="77777777" w:rsidR="008C69C6" w:rsidRPr="00D642D3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</w:pPr>
            <w:r w:rsidRPr="00D642D3">
              <w:t>Donner des conseils</w:t>
            </w:r>
          </w:p>
          <w:p w14:paraId="7D895267" w14:textId="77777777" w:rsidR="008C69C6" w:rsidRPr="00D642D3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</w:pPr>
            <w:r w:rsidRPr="00D642D3">
              <w:t>Demander un avis</w:t>
            </w:r>
          </w:p>
          <w:p w14:paraId="65AD1120" w14:textId="33D1BB96" w:rsidR="00110A71" w:rsidRPr="008C69C6" w:rsidRDefault="008C69C6" w:rsidP="008C69C6">
            <w:pPr>
              <w:pStyle w:val="Sansinterligne"/>
              <w:numPr>
                <w:ilvl w:val="0"/>
                <w:numId w:val="4"/>
              </w:numPr>
              <w:rPr>
                <w:b/>
              </w:rPr>
            </w:pPr>
            <w:r>
              <w:t xml:space="preserve">  </w:t>
            </w:r>
            <w:r w:rsidRPr="00D642D3">
              <w:t>Faire des comparaisons</w:t>
            </w:r>
          </w:p>
        </w:tc>
      </w:tr>
    </w:tbl>
    <w:tbl>
      <w:tblPr>
        <w:tblpPr w:leftFromText="141" w:rightFromText="141" w:vertAnchor="text" w:horzAnchor="page" w:tblpX="8427" w:tblpY="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110A71" w:rsidRPr="00185FFC" w14:paraId="741EF304" w14:textId="77777777" w:rsidTr="008C69C6">
        <w:trPr>
          <w:trHeight w:val="1691"/>
        </w:trPr>
        <w:tc>
          <w:tcPr>
            <w:tcW w:w="6166" w:type="dxa"/>
          </w:tcPr>
          <w:p w14:paraId="22D41588" w14:textId="77777777" w:rsidR="00110A71" w:rsidRPr="00777A49" w:rsidRDefault="00110A71" w:rsidP="00110A71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09B55EAF" w14:textId="77777777" w:rsidR="008C69C6" w:rsidRPr="00522BE0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522BE0">
              <w:rPr>
                <w:color w:val="000000" w:themeColor="text1"/>
              </w:rPr>
              <w:t>Trop</w:t>
            </w:r>
          </w:p>
          <w:p w14:paraId="0DFE0A49" w14:textId="77777777" w:rsidR="008C69C6" w:rsidRPr="00522BE0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522BE0">
              <w:rPr>
                <w:color w:val="000000" w:themeColor="text1"/>
              </w:rPr>
              <w:t>Ce / celui-là</w:t>
            </w:r>
          </w:p>
          <w:p w14:paraId="65DD5A86" w14:textId="77777777" w:rsidR="008C69C6" w:rsidRPr="00B201A2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B201A2">
              <w:rPr>
                <w:color w:val="000000" w:themeColor="text1"/>
                <w:lang w:val="fr-FR"/>
              </w:rPr>
              <w:t>L’impératif à la seconde personne du singulier (tu)</w:t>
            </w:r>
          </w:p>
          <w:p w14:paraId="77E6B5DF" w14:textId="77777777" w:rsidR="008C69C6" w:rsidRPr="00522BE0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522BE0">
              <w:rPr>
                <w:color w:val="000000" w:themeColor="text1"/>
              </w:rPr>
              <w:t>Les comparatifs</w:t>
            </w:r>
          </w:p>
          <w:p w14:paraId="629E75ED" w14:textId="634C6098" w:rsidR="00110A71" w:rsidRPr="00396E7E" w:rsidRDefault="00110A71" w:rsidP="008C69C6">
            <w:pPr>
              <w:pStyle w:val="Paragraphedeliste"/>
              <w:jc w:val="both"/>
            </w:pPr>
          </w:p>
        </w:tc>
      </w:tr>
    </w:tbl>
    <w:p w14:paraId="4887EAFB" w14:textId="214E8038" w:rsidR="00110A71" w:rsidRDefault="00110A71" w:rsidP="00272764">
      <w:pPr>
        <w:rPr>
          <w:sz w:val="16"/>
          <w:szCs w:val="16"/>
          <w:lang w:val="fr-FR"/>
        </w:rPr>
      </w:pPr>
    </w:p>
    <w:p w14:paraId="5B99A06F" w14:textId="2FACB617" w:rsidR="00110A71" w:rsidRDefault="00110A71" w:rsidP="00272764">
      <w:pPr>
        <w:rPr>
          <w:sz w:val="16"/>
          <w:szCs w:val="16"/>
          <w:lang w:val="fr-FR"/>
        </w:rPr>
      </w:pPr>
    </w:p>
    <w:p w14:paraId="0FD25C30" w14:textId="14274A06" w:rsidR="00110A71" w:rsidRDefault="00110A71" w:rsidP="00272764">
      <w:pPr>
        <w:rPr>
          <w:sz w:val="16"/>
          <w:szCs w:val="16"/>
          <w:lang w:val="fr-FR"/>
        </w:rPr>
      </w:pPr>
    </w:p>
    <w:p w14:paraId="424F7E94" w14:textId="5B87E0C2" w:rsidR="00110A71" w:rsidRDefault="00110A71" w:rsidP="00272764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30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5826A4" w:rsidRPr="00D865DB" w14:paraId="2D1C11DB" w14:textId="77777777" w:rsidTr="005826A4">
        <w:trPr>
          <w:trHeight w:val="555"/>
        </w:trPr>
        <w:tc>
          <w:tcPr>
            <w:tcW w:w="6733" w:type="dxa"/>
          </w:tcPr>
          <w:p w14:paraId="2BD88967" w14:textId="18F4EC06" w:rsidR="005826A4" w:rsidRDefault="005826A4" w:rsidP="005826A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97632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06C64B92" w14:textId="004DD265" w:rsidR="00110A71" w:rsidRDefault="00110A71" w:rsidP="00272764">
      <w:pPr>
        <w:rPr>
          <w:sz w:val="16"/>
          <w:szCs w:val="16"/>
          <w:lang w:val="fr-FR"/>
        </w:rPr>
      </w:pPr>
    </w:p>
    <w:p w14:paraId="448D2291" w14:textId="7573DF27" w:rsidR="00110A71" w:rsidRDefault="00110A71" w:rsidP="00272764">
      <w:pPr>
        <w:rPr>
          <w:sz w:val="16"/>
          <w:szCs w:val="16"/>
          <w:lang w:val="fr-FR"/>
        </w:rPr>
      </w:pPr>
    </w:p>
    <w:p w14:paraId="7944D885" w14:textId="77777777" w:rsidR="00110A71" w:rsidRDefault="00110A71" w:rsidP="00272764">
      <w:pPr>
        <w:rPr>
          <w:sz w:val="16"/>
          <w:szCs w:val="16"/>
          <w:lang w:val="fr-FR"/>
        </w:rPr>
      </w:pPr>
    </w:p>
    <w:p w14:paraId="46B08C83" w14:textId="22135155" w:rsidR="00B43410" w:rsidRPr="00FE3D33" w:rsidRDefault="008C69C6" w:rsidP="00115F5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DD2B7E">
        <w:rPr>
          <w:b/>
          <w:color w:val="002060"/>
        </w:rPr>
        <w:t xml:space="preserve">Mois : </w:t>
      </w:r>
      <w:r w:rsidRPr="00DD2B7E">
        <w:rPr>
          <w:b/>
          <w:color w:val="002060"/>
          <w:highlight w:val="lightGray"/>
        </w:rPr>
        <w:t>NOVEMBRE</w:t>
      </w:r>
      <w:r w:rsidRPr="00DD2B7E">
        <w:rPr>
          <w:b/>
          <w:color w:val="002060"/>
        </w:rPr>
        <w:t xml:space="preserve"> </w:t>
      </w:r>
      <w:r w:rsidRPr="00DD2B7E">
        <w:rPr>
          <w:b/>
          <w:color w:val="002060"/>
        </w:rPr>
        <w:tab/>
        <w:t xml:space="preserve">Unità 2 : </w:t>
      </w:r>
      <w:r>
        <w:rPr>
          <w:b/>
          <w:color w:val="002060"/>
        </w:rPr>
        <w:t>Quando ero piccola ......</w:t>
      </w:r>
      <w:r>
        <w:rPr>
          <w:b/>
          <w:color w:val="002060"/>
        </w:rPr>
        <w:tab/>
      </w:r>
      <w:r>
        <w:rPr>
          <w:b/>
          <w:color w:val="002060"/>
        </w:rPr>
        <w:tab/>
      </w:r>
      <w:r w:rsidRPr="00DD2B7E">
        <w:rPr>
          <w:b/>
          <w:color w:val="002060"/>
        </w:rPr>
        <w:t xml:space="preserve">Leçons : </w:t>
      </w:r>
      <w:r w:rsidRPr="00E257CF">
        <w:rPr>
          <w:bCs/>
          <w:color w:val="002060"/>
        </w:rPr>
        <w:t>4-</w:t>
      </w:r>
      <w:r w:rsidRPr="00704683">
        <w:rPr>
          <w:bCs/>
          <w:color w:val="002060"/>
        </w:rPr>
        <w:t>5</w:t>
      </w:r>
      <w:r w:rsidRPr="00C50561">
        <w:rPr>
          <w:bCs/>
          <w:color w:val="002060"/>
        </w:rPr>
        <w:t>-</w:t>
      </w:r>
      <w:r>
        <w:rPr>
          <w:bCs/>
          <w:color w:val="002060"/>
        </w:rPr>
        <w:t>6</w:t>
      </w:r>
      <w:r w:rsidRPr="00C50561">
        <w:rPr>
          <w:bCs/>
          <w:color w:val="002060"/>
        </w:rPr>
        <w:t>-</w:t>
      </w:r>
      <w:r>
        <w:rPr>
          <w:bCs/>
          <w:color w:val="002060"/>
        </w:rPr>
        <w:t>7</w:t>
      </w:r>
      <w:r w:rsidRPr="00C50561">
        <w:rPr>
          <w:bCs/>
          <w:color w:val="002060"/>
        </w:rPr>
        <w:t>/</w:t>
      </w:r>
      <w:r w:rsidRPr="00C50561">
        <w:rPr>
          <w:b/>
          <w:color w:val="002060"/>
        </w:rPr>
        <w:t>25</w:t>
      </w:r>
    </w:p>
    <w:tbl>
      <w:tblPr>
        <w:tblpPr w:leftFromText="141" w:rightFromText="141" w:vertAnchor="text" w:horzAnchor="margin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7428C2" w:rsidRPr="000F627B" w14:paraId="36A7186C" w14:textId="77777777" w:rsidTr="008C69C6">
        <w:trPr>
          <w:trHeight w:val="2684"/>
        </w:trPr>
        <w:tc>
          <w:tcPr>
            <w:tcW w:w="6733" w:type="dxa"/>
          </w:tcPr>
          <w:p w14:paraId="0E23D177" w14:textId="77777777" w:rsidR="000F627B" w:rsidRPr="00675719" w:rsidRDefault="000F627B" w:rsidP="000F627B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3A5CAA3D" w14:textId="77777777" w:rsidR="008C69C6" w:rsidRPr="008C69C6" w:rsidRDefault="008C69C6" w:rsidP="008C69C6">
            <w:pPr>
              <w:pStyle w:val="Sansinterligne"/>
              <w:numPr>
                <w:ilvl w:val="0"/>
                <w:numId w:val="4"/>
              </w:numPr>
              <w:rPr>
                <w:color w:val="7030A0"/>
                <w:lang w:val="fr-FR"/>
              </w:rPr>
            </w:pPr>
            <w:r w:rsidRPr="008C69C6">
              <w:rPr>
                <w:lang w:val="fr-FR"/>
              </w:rPr>
              <w:t>Parler de ses propres souvenirs</w:t>
            </w:r>
          </w:p>
          <w:p w14:paraId="0FFBB98F" w14:textId="77777777" w:rsidR="008C69C6" w:rsidRPr="008C69C6" w:rsidRDefault="008C69C6" w:rsidP="008C69C6">
            <w:pPr>
              <w:pStyle w:val="Sansinterligne"/>
              <w:numPr>
                <w:ilvl w:val="0"/>
                <w:numId w:val="4"/>
              </w:numPr>
            </w:pPr>
            <w:r w:rsidRPr="008C69C6">
              <w:t>Décrire les habitudes du passé</w:t>
            </w:r>
          </w:p>
          <w:p w14:paraId="470A5CCB" w14:textId="77777777" w:rsidR="008C69C6" w:rsidRPr="008C69C6" w:rsidRDefault="008C69C6" w:rsidP="008C69C6">
            <w:pPr>
              <w:pStyle w:val="Paragraphedeliste"/>
              <w:numPr>
                <w:ilvl w:val="0"/>
                <w:numId w:val="4"/>
              </w:numPr>
            </w:pPr>
            <w:r w:rsidRPr="008C69C6">
              <w:t>Décrire les situations</w:t>
            </w:r>
          </w:p>
          <w:p w14:paraId="7396BA46" w14:textId="77777777" w:rsidR="008C69C6" w:rsidRPr="008C69C6" w:rsidRDefault="008C69C6" w:rsidP="008C69C6">
            <w:pPr>
              <w:pStyle w:val="Paragraphedeliste"/>
              <w:numPr>
                <w:ilvl w:val="0"/>
                <w:numId w:val="4"/>
              </w:numPr>
              <w:rPr>
                <w:lang w:val="fr-FR"/>
              </w:rPr>
            </w:pPr>
            <w:r w:rsidRPr="008C69C6">
              <w:rPr>
                <w:lang w:val="fr-FR"/>
              </w:rPr>
              <w:t>Argumenter pour ou contre quelque chose</w:t>
            </w:r>
          </w:p>
          <w:p w14:paraId="7C00681D" w14:textId="46BFAF89" w:rsidR="007428C2" w:rsidRPr="00B201A2" w:rsidRDefault="007428C2" w:rsidP="005826A4">
            <w:pPr>
              <w:pStyle w:val="Sansinterligne"/>
              <w:rPr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403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7428C2" w:rsidRPr="00185FFC" w14:paraId="4F947BE9" w14:textId="77777777" w:rsidTr="005826A4">
        <w:trPr>
          <w:trHeight w:val="2542"/>
        </w:trPr>
        <w:tc>
          <w:tcPr>
            <w:tcW w:w="6166" w:type="dxa"/>
          </w:tcPr>
          <w:p w14:paraId="3BE4126F" w14:textId="77777777" w:rsidR="007428C2" w:rsidRPr="008C69C6" w:rsidRDefault="007428C2" w:rsidP="007428C2">
            <w:pPr>
              <w:pStyle w:val="Sansinterligne"/>
              <w:ind w:left="142"/>
              <w:rPr>
                <w:b/>
                <w:lang w:val="fr-FR"/>
              </w:rPr>
            </w:pPr>
            <w:r w:rsidRPr="008C69C6">
              <w:rPr>
                <w:b/>
                <w:lang w:val="fr-FR"/>
              </w:rPr>
              <w:t>Grammaire et vocabulaire</w:t>
            </w:r>
          </w:p>
          <w:p w14:paraId="58B25F94" w14:textId="77777777" w:rsidR="008C69C6" w:rsidRPr="008C69C6" w:rsidRDefault="008C69C6" w:rsidP="008C69C6">
            <w:pPr>
              <w:pStyle w:val="Sansinterligne"/>
              <w:ind w:left="720"/>
              <w:rPr>
                <w:lang w:val="fr-FR"/>
              </w:rPr>
            </w:pPr>
            <w:r w:rsidRPr="008C69C6">
              <w:rPr>
                <w:lang w:val="fr-FR"/>
              </w:rPr>
              <w:t>Forme et utilisation de l’imparfait</w:t>
            </w:r>
          </w:p>
          <w:p w14:paraId="4E09861C" w14:textId="77777777" w:rsidR="008C69C6" w:rsidRPr="008C69C6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  <w:rPr>
                <w:lang w:val="fr-FR"/>
              </w:rPr>
            </w:pPr>
            <w:r w:rsidRPr="008C69C6">
              <w:rPr>
                <w:lang w:val="fr-FR"/>
              </w:rPr>
              <w:t>L’utilisation du passé proche et de l’imparfait (I)</w:t>
            </w:r>
          </w:p>
          <w:p w14:paraId="5E6AB5BD" w14:textId="77777777" w:rsidR="008C69C6" w:rsidRPr="008C69C6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  <w:rPr>
                <w:lang w:val="fr-FR"/>
              </w:rPr>
            </w:pPr>
            <w:r w:rsidRPr="008C69C6">
              <w:rPr>
                <w:lang w:val="fr-FR"/>
              </w:rPr>
              <w:t>Expressions de temps avec l’imparfait et le passé proche</w:t>
            </w:r>
          </w:p>
          <w:p w14:paraId="3ECAFE22" w14:textId="77777777" w:rsidR="008C69C6" w:rsidRPr="008C69C6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</w:pPr>
            <w:r w:rsidRPr="008C69C6">
              <w:t xml:space="preserve">La particule </w:t>
            </w:r>
            <w:r w:rsidRPr="008C69C6">
              <w:rPr>
                <w:i/>
              </w:rPr>
              <w:t>ci</w:t>
            </w:r>
          </w:p>
          <w:p w14:paraId="0C843C77" w14:textId="77777777" w:rsidR="008C69C6" w:rsidRPr="008C69C6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</w:pPr>
            <w:r w:rsidRPr="008C69C6">
              <w:t>Le verbe faire</w:t>
            </w:r>
          </w:p>
          <w:p w14:paraId="48105A1A" w14:textId="77777777" w:rsidR="008C69C6" w:rsidRPr="008C69C6" w:rsidRDefault="008C69C6" w:rsidP="008C69C6">
            <w:pPr>
              <w:pStyle w:val="Sansinterligne"/>
              <w:numPr>
                <w:ilvl w:val="0"/>
                <w:numId w:val="4"/>
              </w:numPr>
              <w:ind w:left="720"/>
              <w:rPr>
                <w:lang w:val="fr-FR"/>
              </w:rPr>
            </w:pPr>
            <w:r w:rsidRPr="008C69C6">
              <w:rPr>
                <w:lang w:val="fr-FR"/>
              </w:rPr>
              <w:t>Les altérés en –</w:t>
            </w:r>
            <w:r w:rsidRPr="008C69C6">
              <w:rPr>
                <w:i/>
                <w:lang w:val="fr-FR"/>
              </w:rPr>
              <w:t>ino</w:t>
            </w:r>
            <w:r w:rsidRPr="008C69C6">
              <w:rPr>
                <w:lang w:val="fr-FR"/>
              </w:rPr>
              <w:t xml:space="preserve"> e –</w:t>
            </w:r>
            <w:r w:rsidRPr="008C69C6">
              <w:rPr>
                <w:i/>
                <w:lang w:val="fr-FR"/>
              </w:rPr>
              <w:t>one</w:t>
            </w:r>
          </w:p>
          <w:p w14:paraId="0C37B12B" w14:textId="2D969635" w:rsidR="007428C2" w:rsidRPr="005826A4" w:rsidRDefault="008C69C6" w:rsidP="005826A4">
            <w:pPr>
              <w:pStyle w:val="Sansinterligne"/>
              <w:numPr>
                <w:ilvl w:val="0"/>
                <w:numId w:val="4"/>
              </w:numPr>
              <w:ind w:left="720"/>
              <w:rPr>
                <w:i/>
              </w:rPr>
            </w:pPr>
            <w:r w:rsidRPr="008C69C6">
              <w:t>Quelques faux altérés</w:t>
            </w:r>
          </w:p>
        </w:tc>
      </w:tr>
    </w:tbl>
    <w:p w14:paraId="7441E053" w14:textId="77777777" w:rsidR="007A5F02" w:rsidRDefault="007A5F02" w:rsidP="00272764">
      <w:pPr>
        <w:rPr>
          <w:sz w:val="16"/>
          <w:szCs w:val="16"/>
        </w:rPr>
      </w:pPr>
    </w:p>
    <w:p w14:paraId="1E47BB4D" w14:textId="77777777" w:rsidR="007A5F02" w:rsidRPr="007A5F02" w:rsidRDefault="007A5F02" w:rsidP="007A5F02">
      <w:pPr>
        <w:rPr>
          <w:sz w:val="16"/>
          <w:szCs w:val="16"/>
        </w:rPr>
      </w:pPr>
    </w:p>
    <w:p w14:paraId="40E94939" w14:textId="77777777" w:rsidR="007A5F02" w:rsidRPr="007A5F02" w:rsidRDefault="007A5F02" w:rsidP="007A5F02">
      <w:pPr>
        <w:rPr>
          <w:sz w:val="16"/>
          <w:szCs w:val="16"/>
        </w:rPr>
      </w:pPr>
    </w:p>
    <w:p w14:paraId="50AAD7CA" w14:textId="77777777" w:rsidR="007A5F02" w:rsidRPr="007A5F02" w:rsidRDefault="007A5F02" w:rsidP="007A5F02">
      <w:pPr>
        <w:rPr>
          <w:sz w:val="16"/>
          <w:szCs w:val="16"/>
        </w:rPr>
      </w:pPr>
    </w:p>
    <w:tbl>
      <w:tblPr>
        <w:tblpPr w:leftFromText="141" w:rightFromText="141" w:vertAnchor="text" w:horzAnchor="margin" w:tblpY="18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7A5F02" w:rsidRPr="00D865DB" w14:paraId="3EB63FB5" w14:textId="77777777" w:rsidTr="007A5F02">
        <w:trPr>
          <w:trHeight w:val="450"/>
        </w:trPr>
        <w:tc>
          <w:tcPr>
            <w:tcW w:w="6733" w:type="dxa"/>
          </w:tcPr>
          <w:p w14:paraId="4525302E" w14:textId="0C723397" w:rsidR="007A5F02" w:rsidRDefault="0086068E" w:rsidP="009D6B4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P</w:t>
            </w:r>
            <w:r w:rsidR="009D21BB"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EDAGOGIQUES : </w:t>
            </w:r>
            <w:r w:rsidR="009D21BB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97632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70B6EB47" w14:textId="77777777" w:rsidR="007A5F02" w:rsidRPr="007A5F02" w:rsidRDefault="007A5F02" w:rsidP="007A5F02">
      <w:pPr>
        <w:rPr>
          <w:sz w:val="16"/>
          <w:szCs w:val="16"/>
          <w:lang w:val="fr-FR"/>
        </w:rPr>
      </w:pPr>
    </w:p>
    <w:p w14:paraId="346CEB8B" w14:textId="77777777" w:rsidR="007A5F02" w:rsidRDefault="007A5F02" w:rsidP="007A5F02">
      <w:pPr>
        <w:rPr>
          <w:sz w:val="16"/>
          <w:szCs w:val="16"/>
          <w:lang w:val="fr-FR"/>
        </w:rPr>
      </w:pPr>
    </w:p>
    <w:p w14:paraId="76483907" w14:textId="77777777" w:rsidR="008C69C6" w:rsidRDefault="008C69C6" w:rsidP="007A5F02">
      <w:pPr>
        <w:rPr>
          <w:sz w:val="16"/>
          <w:szCs w:val="16"/>
          <w:lang w:val="fr-FR"/>
        </w:rPr>
      </w:pPr>
    </w:p>
    <w:p w14:paraId="39D050FF" w14:textId="77777777" w:rsidR="008C69C6" w:rsidRDefault="008C69C6" w:rsidP="007A5F02">
      <w:pPr>
        <w:rPr>
          <w:sz w:val="16"/>
          <w:szCs w:val="16"/>
          <w:lang w:val="fr-FR"/>
        </w:rPr>
      </w:pPr>
    </w:p>
    <w:p w14:paraId="7217C991" w14:textId="77777777" w:rsidR="008C69C6" w:rsidRDefault="008C69C6" w:rsidP="007A5F02">
      <w:pPr>
        <w:rPr>
          <w:sz w:val="16"/>
          <w:szCs w:val="16"/>
          <w:lang w:val="fr-FR"/>
        </w:rPr>
      </w:pPr>
    </w:p>
    <w:p w14:paraId="0BEB3AFA" w14:textId="77777777" w:rsidR="005826A4" w:rsidRDefault="005826A4" w:rsidP="007A5F02">
      <w:pPr>
        <w:rPr>
          <w:sz w:val="16"/>
          <w:szCs w:val="16"/>
          <w:lang w:val="fr-FR"/>
        </w:rPr>
      </w:pPr>
    </w:p>
    <w:p w14:paraId="3A971B34" w14:textId="77777777" w:rsidR="005826A4" w:rsidRDefault="005826A4" w:rsidP="007A5F02">
      <w:pPr>
        <w:rPr>
          <w:sz w:val="16"/>
          <w:szCs w:val="16"/>
          <w:lang w:val="fr-FR"/>
        </w:rPr>
      </w:pPr>
    </w:p>
    <w:p w14:paraId="363A829E" w14:textId="77777777" w:rsidR="005826A4" w:rsidRDefault="005826A4" w:rsidP="007A5F02">
      <w:pPr>
        <w:rPr>
          <w:sz w:val="16"/>
          <w:szCs w:val="16"/>
          <w:lang w:val="fr-FR"/>
        </w:rPr>
      </w:pPr>
    </w:p>
    <w:p w14:paraId="2363DFF8" w14:textId="77777777" w:rsidR="005826A4" w:rsidRDefault="005826A4" w:rsidP="007A5F02">
      <w:pPr>
        <w:rPr>
          <w:sz w:val="16"/>
          <w:szCs w:val="16"/>
          <w:lang w:val="fr-FR"/>
        </w:rPr>
      </w:pPr>
    </w:p>
    <w:p w14:paraId="4BDE32E5" w14:textId="77777777" w:rsidR="005826A4" w:rsidRDefault="005826A4" w:rsidP="007A5F02">
      <w:pPr>
        <w:rPr>
          <w:sz w:val="16"/>
          <w:szCs w:val="16"/>
          <w:lang w:val="fr-FR"/>
        </w:rPr>
      </w:pPr>
    </w:p>
    <w:p w14:paraId="692DC054" w14:textId="77777777" w:rsidR="005826A4" w:rsidRDefault="005826A4" w:rsidP="007A5F02">
      <w:pPr>
        <w:rPr>
          <w:sz w:val="16"/>
          <w:szCs w:val="16"/>
          <w:lang w:val="fr-FR"/>
        </w:rPr>
      </w:pPr>
    </w:p>
    <w:p w14:paraId="35B6F7BC" w14:textId="77777777" w:rsidR="008C69C6" w:rsidRDefault="008C69C6" w:rsidP="007A5F02">
      <w:pPr>
        <w:rPr>
          <w:sz w:val="16"/>
          <w:szCs w:val="16"/>
          <w:lang w:val="fr-FR"/>
        </w:rPr>
      </w:pPr>
    </w:p>
    <w:p w14:paraId="7CD9A7CA" w14:textId="15616AE8" w:rsidR="00305C9F" w:rsidRPr="00C6188F" w:rsidRDefault="00C6188F" w:rsidP="00305C9F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C50561">
        <w:rPr>
          <w:b/>
          <w:color w:val="002060"/>
        </w:rPr>
        <w:lastRenderedPageBreak/>
        <w:t xml:space="preserve">Mois : </w:t>
      </w:r>
      <w:r w:rsidRPr="00C50561">
        <w:rPr>
          <w:b/>
          <w:color w:val="002060"/>
          <w:highlight w:val="lightGray"/>
        </w:rPr>
        <w:t>DECEMBRE</w:t>
      </w:r>
      <w:r w:rsidRPr="00C50561">
        <w:rPr>
          <w:b/>
          <w:color w:val="002060"/>
        </w:rPr>
        <w:t xml:space="preserve"> </w:t>
      </w:r>
      <w:r>
        <w:rPr>
          <w:b/>
          <w:color w:val="002060"/>
        </w:rPr>
        <w:tab/>
      </w:r>
      <w:r w:rsidRPr="00C50561">
        <w:rPr>
          <w:b/>
          <w:color w:val="002060"/>
        </w:rPr>
        <w:t xml:space="preserve">Unità </w:t>
      </w:r>
      <w:r>
        <w:rPr>
          <w:b/>
          <w:color w:val="002060"/>
        </w:rPr>
        <w:t>3</w:t>
      </w:r>
      <w:r w:rsidRPr="00C50561">
        <w:rPr>
          <w:b/>
          <w:color w:val="002060"/>
        </w:rPr>
        <w:t xml:space="preserve"> : </w:t>
      </w:r>
      <w:r>
        <w:rPr>
          <w:b/>
          <w:color w:val="002060"/>
        </w:rPr>
        <w:t xml:space="preserve">Un tipo interessante  </w:t>
      </w:r>
      <w:r>
        <w:rPr>
          <w:b/>
          <w:color w:val="002060"/>
        </w:rPr>
        <w:tab/>
      </w:r>
      <w:r>
        <w:rPr>
          <w:b/>
          <w:color w:val="002060"/>
        </w:rPr>
        <w:tab/>
        <w:t xml:space="preserve"> </w:t>
      </w:r>
      <w:r w:rsidRPr="00C50561">
        <w:rPr>
          <w:b/>
          <w:color w:val="002060"/>
        </w:rPr>
        <w:t xml:space="preserve">Leçons : </w:t>
      </w:r>
      <w:r>
        <w:rPr>
          <w:bCs/>
          <w:color w:val="002060"/>
        </w:rPr>
        <w:t>8-9-10</w:t>
      </w:r>
      <w:r w:rsidRPr="00C50561">
        <w:rPr>
          <w:bCs/>
          <w:color w:val="002060"/>
        </w:rPr>
        <w:t>/</w:t>
      </w:r>
      <w:r>
        <w:rPr>
          <w:b/>
          <w:color w:val="002060"/>
        </w:rPr>
        <w:t>25</w:t>
      </w:r>
    </w:p>
    <w:tbl>
      <w:tblPr>
        <w:tblpPr w:leftFromText="141" w:rightFromText="141" w:vertAnchor="text" w:horzAnchor="margin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7428C2" w:rsidRPr="000F627B" w14:paraId="780694CE" w14:textId="77777777" w:rsidTr="00B15C5E">
        <w:trPr>
          <w:trHeight w:val="1550"/>
        </w:trPr>
        <w:tc>
          <w:tcPr>
            <w:tcW w:w="6733" w:type="dxa"/>
          </w:tcPr>
          <w:p w14:paraId="25D3B91A" w14:textId="77777777" w:rsidR="000F627B" w:rsidRPr="00675719" w:rsidRDefault="000F627B" w:rsidP="000F627B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0CD5E543" w14:textId="77777777" w:rsidR="008C69C6" w:rsidRPr="000F627B" w:rsidRDefault="008C69C6" w:rsidP="008C69C6">
            <w:pPr>
              <w:pStyle w:val="Sansinterligne"/>
              <w:numPr>
                <w:ilvl w:val="0"/>
                <w:numId w:val="7"/>
              </w:numPr>
              <w:rPr>
                <w:lang w:val="fr-FR"/>
              </w:rPr>
            </w:pPr>
            <w:r w:rsidRPr="000F627B">
              <w:rPr>
                <w:lang w:val="fr-FR"/>
              </w:rPr>
              <w:t>Décrire l’aspect physique d’une personne</w:t>
            </w:r>
          </w:p>
          <w:p w14:paraId="04C90261" w14:textId="77777777" w:rsidR="008C69C6" w:rsidRDefault="008C69C6" w:rsidP="008C69C6">
            <w:pPr>
              <w:pStyle w:val="Sansinterligne"/>
              <w:numPr>
                <w:ilvl w:val="0"/>
                <w:numId w:val="7"/>
              </w:numPr>
            </w:pPr>
            <w:r>
              <w:t>Parler du caractère d’une personne</w:t>
            </w:r>
          </w:p>
          <w:p w14:paraId="68394485" w14:textId="28C9D3F5" w:rsidR="007428C2" w:rsidRPr="00B201A2" w:rsidRDefault="008C69C6" w:rsidP="005826A4">
            <w:pPr>
              <w:pStyle w:val="Sansinterligne"/>
              <w:numPr>
                <w:ilvl w:val="0"/>
                <w:numId w:val="7"/>
              </w:numPr>
              <w:rPr>
                <w:lang w:val="fr-FR"/>
              </w:rPr>
            </w:pPr>
            <w:r w:rsidRPr="005826A4">
              <w:rPr>
                <w:lang w:val="fr-FR"/>
              </w:rPr>
              <w:t>Faire des comparaisons entre personnes</w:t>
            </w:r>
          </w:p>
        </w:tc>
      </w:tr>
    </w:tbl>
    <w:tbl>
      <w:tblPr>
        <w:tblpPr w:leftFromText="141" w:rightFromText="141" w:vertAnchor="text" w:horzAnchor="page" w:tblpX="8367" w:tblpY="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</w:tblGrid>
      <w:tr w:rsidR="007428C2" w:rsidRPr="00185FFC" w14:paraId="31B23DB7" w14:textId="77777777" w:rsidTr="00B15C5E">
        <w:trPr>
          <w:trHeight w:val="1550"/>
        </w:trPr>
        <w:tc>
          <w:tcPr>
            <w:tcW w:w="6307" w:type="dxa"/>
          </w:tcPr>
          <w:p w14:paraId="3BC251CB" w14:textId="77777777" w:rsidR="007428C2" w:rsidRPr="00D642D3" w:rsidRDefault="007428C2" w:rsidP="007428C2">
            <w:pPr>
              <w:pStyle w:val="Sansinterligne"/>
              <w:ind w:left="142"/>
              <w:rPr>
                <w:b/>
              </w:rPr>
            </w:pPr>
            <w:r w:rsidRPr="00D642D3">
              <w:rPr>
                <w:b/>
              </w:rPr>
              <w:t>Grammaire et vocabulaire</w:t>
            </w:r>
          </w:p>
          <w:p w14:paraId="20993882" w14:textId="77777777" w:rsidR="00C6188F" w:rsidRDefault="00C6188F" w:rsidP="00C6188F">
            <w:pPr>
              <w:pStyle w:val="Sansinterligne"/>
              <w:numPr>
                <w:ilvl w:val="0"/>
                <w:numId w:val="5"/>
              </w:numPr>
            </w:pPr>
            <w:r>
              <w:t>Ni…ni</w:t>
            </w:r>
          </w:p>
          <w:p w14:paraId="31199B16" w14:textId="77777777" w:rsidR="00C6188F" w:rsidRPr="00C6188F" w:rsidRDefault="00C6188F" w:rsidP="00C6188F">
            <w:pPr>
              <w:pStyle w:val="Sansinterligne"/>
              <w:numPr>
                <w:ilvl w:val="0"/>
                <w:numId w:val="5"/>
              </w:numPr>
              <w:rPr>
                <w:lang w:val="fr-FR"/>
              </w:rPr>
            </w:pPr>
            <w:r w:rsidRPr="00C6188F">
              <w:rPr>
                <w:lang w:val="fr-FR"/>
              </w:rPr>
              <w:t xml:space="preserve">Les verbes le faire, savoir et s’en aller </w:t>
            </w:r>
          </w:p>
          <w:p w14:paraId="08AB60EE" w14:textId="61D52A34" w:rsidR="007428C2" w:rsidRPr="00396E7E" w:rsidRDefault="00C6188F" w:rsidP="005826A4">
            <w:pPr>
              <w:pStyle w:val="Sansinterligne"/>
              <w:numPr>
                <w:ilvl w:val="0"/>
                <w:numId w:val="5"/>
              </w:numPr>
            </w:pPr>
            <w:r>
              <w:t>Le comparatif combien / comment</w:t>
            </w:r>
          </w:p>
        </w:tc>
      </w:tr>
    </w:tbl>
    <w:p w14:paraId="2B40BAEA" w14:textId="77777777" w:rsidR="00305C9F" w:rsidRDefault="00305C9F" w:rsidP="00305C9F">
      <w:pPr>
        <w:rPr>
          <w:sz w:val="16"/>
          <w:szCs w:val="16"/>
        </w:rPr>
      </w:pPr>
    </w:p>
    <w:p w14:paraId="6D4F64B8" w14:textId="77777777" w:rsidR="00305C9F" w:rsidRPr="007A5F02" w:rsidRDefault="00305C9F" w:rsidP="00305C9F">
      <w:pPr>
        <w:rPr>
          <w:sz w:val="16"/>
          <w:szCs w:val="16"/>
        </w:rPr>
      </w:pPr>
    </w:p>
    <w:p w14:paraId="19D7CC26" w14:textId="77777777" w:rsidR="00305C9F" w:rsidRPr="007A5F02" w:rsidRDefault="00305C9F" w:rsidP="00305C9F">
      <w:pPr>
        <w:rPr>
          <w:sz w:val="16"/>
          <w:szCs w:val="16"/>
        </w:rPr>
      </w:pPr>
    </w:p>
    <w:p w14:paraId="06BF9777" w14:textId="77777777" w:rsidR="00305C9F" w:rsidRPr="007A5F02" w:rsidRDefault="00305C9F" w:rsidP="00305C9F">
      <w:pPr>
        <w:rPr>
          <w:sz w:val="16"/>
          <w:szCs w:val="16"/>
        </w:rPr>
      </w:pPr>
    </w:p>
    <w:tbl>
      <w:tblPr>
        <w:tblpPr w:leftFromText="141" w:rightFromText="141" w:vertAnchor="text" w:horzAnchor="margin" w:tblpY="14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B15C5E" w:rsidRPr="00D865DB" w14:paraId="14354850" w14:textId="77777777" w:rsidTr="00B15C5E">
        <w:trPr>
          <w:trHeight w:val="450"/>
        </w:trPr>
        <w:tc>
          <w:tcPr>
            <w:tcW w:w="6733" w:type="dxa"/>
          </w:tcPr>
          <w:p w14:paraId="3FAE13AA" w14:textId="572A674D" w:rsidR="00B15C5E" w:rsidRDefault="00B15C5E" w:rsidP="00B15C5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97632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537FBE19" w14:textId="77777777" w:rsidR="00305C9F" w:rsidRPr="007A5F02" w:rsidRDefault="00305C9F" w:rsidP="00305C9F">
      <w:pPr>
        <w:rPr>
          <w:sz w:val="16"/>
          <w:szCs w:val="16"/>
          <w:lang w:val="fr-FR"/>
        </w:rPr>
      </w:pPr>
    </w:p>
    <w:p w14:paraId="66ACB792" w14:textId="77777777" w:rsidR="00305C9F" w:rsidRPr="007A5F02" w:rsidRDefault="00305C9F" w:rsidP="00305C9F">
      <w:pPr>
        <w:rPr>
          <w:sz w:val="16"/>
          <w:szCs w:val="16"/>
          <w:lang w:val="fr-FR"/>
        </w:rPr>
      </w:pPr>
    </w:p>
    <w:p w14:paraId="0B0B4ADD" w14:textId="77777777" w:rsidR="00305C9F" w:rsidRDefault="00305C9F" w:rsidP="00305C9F">
      <w:pPr>
        <w:rPr>
          <w:sz w:val="16"/>
          <w:szCs w:val="16"/>
          <w:lang w:val="fr-FR"/>
        </w:rPr>
      </w:pPr>
    </w:p>
    <w:p w14:paraId="4A212A55" w14:textId="2D5C0FA9" w:rsidR="00305C9F" w:rsidRPr="00C6188F" w:rsidRDefault="00C6188F" w:rsidP="00305C9F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  <w:lang w:val="fr-FR"/>
        </w:rPr>
      </w:pPr>
      <w:r w:rsidRPr="00272764">
        <w:rPr>
          <w:b/>
          <w:color w:val="002060"/>
          <w:lang w:val="fr-FR"/>
        </w:rPr>
        <w:t xml:space="preserve">Mois : </w:t>
      </w:r>
      <w:r>
        <w:rPr>
          <w:b/>
          <w:color w:val="002060"/>
          <w:highlight w:val="lightGray"/>
          <w:lang w:val="fr-FR"/>
        </w:rPr>
        <w:t xml:space="preserve">JANVIER </w:t>
      </w:r>
      <w:r>
        <w:rPr>
          <w:b/>
          <w:color w:val="002060"/>
          <w:lang w:val="fr-FR"/>
        </w:rPr>
        <w:t xml:space="preserve">           Unità 3 : Un tipo interessante ! </w:t>
      </w:r>
      <w:r>
        <w:rPr>
          <w:b/>
          <w:color w:val="002060"/>
          <w:lang w:val="fr-FR"/>
        </w:rPr>
        <w:tab/>
      </w:r>
      <w:r>
        <w:rPr>
          <w:b/>
          <w:color w:val="002060"/>
          <w:lang w:val="fr-FR"/>
        </w:rPr>
        <w:tab/>
        <w:t>Leçons</w:t>
      </w:r>
      <w:r w:rsidRPr="00272764">
        <w:rPr>
          <w:b/>
          <w:color w:val="002060"/>
          <w:lang w:val="fr-FR"/>
        </w:rPr>
        <w:t xml:space="preserve"> : </w:t>
      </w:r>
      <w:r>
        <w:rPr>
          <w:b/>
          <w:color w:val="002060"/>
          <w:lang w:val="fr-FR"/>
        </w:rPr>
        <w:t xml:space="preserve"> </w:t>
      </w:r>
      <w:r w:rsidRPr="00E257CF">
        <w:rPr>
          <w:bCs/>
          <w:color w:val="002060"/>
          <w:lang w:val="fr-FR"/>
        </w:rPr>
        <w:t>11-</w:t>
      </w:r>
      <w:r w:rsidRPr="00C50561">
        <w:rPr>
          <w:bCs/>
          <w:color w:val="002060"/>
          <w:lang w:val="fr-FR"/>
        </w:rPr>
        <w:t>1</w:t>
      </w:r>
      <w:r>
        <w:rPr>
          <w:bCs/>
          <w:color w:val="002060"/>
          <w:lang w:val="fr-FR"/>
        </w:rPr>
        <w:t>2</w:t>
      </w:r>
      <w:r w:rsidRPr="00C50561">
        <w:rPr>
          <w:bCs/>
          <w:color w:val="002060"/>
          <w:lang w:val="fr-FR"/>
        </w:rPr>
        <w:t>-1</w:t>
      </w:r>
      <w:r>
        <w:rPr>
          <w:bCs/>
          <w:color w:val="002060"/>
          <w:lang w:val="fr-FR"/>
        </w:rPr>
        <w:t>3-14</w:t>
      </w:r>
      <w:r w:rsidRPr="00C50561">
        <w:rPr>
          <w:bCs/>
          <w:color w:val="002060"/>
          <w:lang w:val="fr-FR"/>
        </w:rPr>
        <w:t>/</w:t>
      </w:r>
      <w:r w:rsidRPr="00C50561">
        <w:rPr>
          <w:b/>
          <w:color w:val="002060"/>
          <w:lang w:val="fr-FR"/>
        </w:rPr>
        <w:t>25</w:t>
      </w:r>
    </w:p>
    <w:tbl>
      <w:tblPr>
        <w:tblpPr w:leftFromText="141" w:rightFromText="141" w:vertAnchor="text" w:horzAnchor="margin" w:tblpY="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90588F" w:rsidRPr="00C937B7" w14:paraId="5E48C91F" w14:textId="77777777" w:rsidTr="00B15C5E">
        <w:trPr>
          <w:trHeight w:val="1692"/>
        </w:trPr>
        <w:tc>
          <w:tcPr>
            <w:tcW w:w="6733" w:type="dxa"/>
          </w:tcPr>
          <w:p w14:paraId="25514C29" w14:textId="77777777" w:rsidR="000F627B" w:rsidRPr="00675719" w:rsidRDefault="000F627B" w:rsidP="000F627B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14D6B75F" w14:textId="77777777" w:rsidR="00C6188F" w:rsidRDefault="00C6188F" w:rsidP="00C6188F">
            <w:pPr>
              <w:pStyle w:val="Sansinterligne"/>
              <w:numPr>
                <w:ilvl w:val="0"/>
                <w:numId w:val="4"/>
              </w:numPr>
            </w:pPr>
            <w:r>
              <w:t>Demander poliment quelque chose</w:t>
            </w:r>
          </w:p>
          <w:p w14:paraId="559D5093" w14:textId="77777777" w:rsidR="00C6188F" w:rsidRDefault="00C6188F" w:rsidP="00C6188F">
            <w:pPr>
              <w:pStyle w:val="Sansinterligne"/>
              <w:numPr>
                <w:ilvl w:val="0"/>
                <w:numId w:val="4"/>
              </w:numPr>
              <w:rPr>
                <w:lang w:val="fr-FR"/>
              </w:rPr>
            </w:pPr>
            <w:r w:rsidRPr="00C6188F">
              <w:rPr>
                <w:lang w:val="fr-FR"/>
              </w:rPr>
              <w:t xml:space="preserve">Faire une hypothèse </w:t>
            </w:r>
          </w:p>
          <w:p w14:paraId="0C4562D3" w14:textId="56B0BF07" w:rsidR="00C6188F" w:rsidRPr="00C6188F" w:rsidRDefault="00C6188F" w:rsidP="00C6188F">
            <w:pPr>
              <w:pStyle w:val="Sansinterligne"/>
              <w:numPr>
                <w:ilvl w:val="0"/>
                <w:numId w:val="4"/>
              </w:numPr>
              <w:rPr>
                <w:lang w:val="fr-FR"/>
              </w:rPr>
            </w:pPr>
            <w:r w:rsidRPr="00C6188F">
              <w:rPr>
                <w:lang w:val="fr-FR"/>
              </w:rPr>
              <w:t>Faire une proposition</w:t>
            </w:r>
          </w:p>
          <w:p w14:paraId="33F84DFB" w14:textId="77777777" w:rsidR="00C6188F" w:rsidRDefault="00C6188F" w:rsidP="00C6188F">
            <w:pPr>
              <w:pStyle w:val="Sansinterligne"/>
              <w:numPr>
                <w:ilvl w:val="0"/>
                <w:numId w:val="4"/>
              </w:numPr>
              <w:rPr>
                <w:lang w:val="fr-FR"/>
              </w:rPr>
            </w:pPr>
            <w:r w:rsidRPr="00C6188F">
              <w:rPr>
                <w:lang w:val="fr-FR"/>
              </w:rPr>
              <w:t xml:space="preserve">Donner un conseil </w:t>
            </w:r>
          </w:p>
          <w:p w14:paraId="5AAA9CA8" w14:textId="78A8591D" w:rsidR="0090588F" w:rsidRPr="00B15C5E" w:rsidRDefault="00C6188F" w:rsidP="00B15C5E">
            <w:pPr>
              <w:pStyle w:val="Sansinterligne"/>
              <w:numPr>
                <w:ilvl w:val="0"/>
                <w:numId w:val="4"/>
              </w:numPr>
              <w:rPr>
                <w:lang w:val="fr-FR"/>
              </w:rPr>
            </w:pPr>
            <w:r w:rsidRPr="00C6188F">
              <w:rPr>
                <w:lang w:val="fr-FR"/>
              </w:rPr>
              <w:t>Exprimer un désir</w:t>
            </w:r>
          </w:p>
        </w:tc>
      </w:tr>
    </w:tbl>
    <w:tbl>
      <w:tblPr>
        <w:tblpPr w:leftFromText="141" w:rightFromText="141" w:vertAnchor="text" w:horzAnchor="page" w:tblpX="8427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90588F" w:rsidRPr="00185FFC" w14:paraId="1D7B10E0" w14:textId="77777777" w:rsidTr="00B15C5E">
        <w:trPr>
          <w:trHeight w:val="1550"/>
        </w:trPr>
        <w:tc>
          <w:tcPr>
            <w:tcW w:w="6166" w:type="dxa"/>
          </w:tcPr>
          <w:p w14:paraId="1E596825" w14:textId="77777777" w:rsidR="0090588F" w:rsidRPr="002963F4" w:rsidRDefault="0090588F" w:rsidP="0090588F">
            <w:pPr>
              <w:pStyle w:val="Sansinterligne"/>
              <w:ind w:left="142"/>
              <w:rPr>
                <w:b/>
              </w:rPr>
            </w:pPr>
            <w:r w:rsidRPr="002963F4">
              <w:rPr>
                <w:b/>
              </w:rPr>
              <w:t>Grammaire et vocabulaire</w:t>
            </w:r>
          </w:p>
          <w:p w14:paraId="4B2F4C28" w14:textId="77777777" w:rsidR="00C6188F" w:rsidRPr="00C6188F" w:rsidRDefault="00C6188F" w:rsidP="00C6188F">
            <w:pPr>
              <w:pStyle w:val="Sansinterligne"/>
              <w:numPr>
                <w:ilvl w:val="0"/>
                <w:numId w:val="5"/>
              </w:numPr>
              <w:rPr>
                <w:lang w:val="fr-FR"/>
              </w:rPr>
            </w:pPr>
            <w:r w:rsidRPr="00C6188F">
              <w:rPr>
                <w:lang w:val="fr-FR"/>
              </w:rPr>
              <w:t>Le passé proche de commencer et finir</w:t>
            </w:r>
          </w:p>
          <w:p w14:paraId="70896A54" w14:textId="77777777" w:rsidR="00C6188F" w:rsidRDefault="00C6188F" w:rsidP="00C6188F">
            <w:pPr>
              <w:pStyle w:val="Sansinterligne"/>
              <w:numPr>
                <w:ilvl w:val="0"/>
                <w:numId w:val="5"/>
              </w:numPr>
            </w:pPr>
            <w:r>
              <w:t>Utilisation du conditionnel présent</w:t>
            </w:r>
          </w:p>
          <w:p w14:paraId="0AD1F3C1" w14:textId="62C10383" w:rsidR="00C6188F" w:rsidRDefault="00C6188F" w:rsidP="00C6188F">
            <w:pPr>
              <w:pStyle w:val="Sansinterligne"/>
              <w:numPr>
                <w:ilvl w:val="0"/>
                <w:numId w:val="5"/>
              </w:numPr>
            </w:pPr>
            <w:r>
              <w:t>Quelqu’un / personne</w:t>
            </w:r>
          </w:p>
          <w:p w14:paraId="59AEAEF7" w14:textId="1A4F8B72" w:rsidR="0090588F" w:rsidRPr="002963F4" w:rsidRDefault="0090588F" w:rsidP="00B15C5E">
            <w:pPr>
              <w:pStyle w:val="Paragraphedeliste"/>
              <w:jc w:val="both"/>
            </w:pPr>
          </w:p>
        </w:tc>
      </w:tr>
    </w:tbl>
    <w:p w14:paraId="63E8E3E1" w14:textId="77777777" w:rsidR="00305C9F" w:rsidRDefault="00305C9F" w:rsidP="00305C9F">
      <w:pPr>
        <w:rPr>
          <w:sz w:val="16"/>
          <w:szCs w:val="16"/>
        </w:rPr>
      </w:pPr>
    </w:p>
    <w:p w14:paraId="787B1C5B" w14:textId="77777777" w:rsidR="00305C9F" w:rsidRPr="007A5F02" w:rsidRDefault="00305C9F" w:rsidP="00305C9F">
      <w:pPr>
        <w:rPr>
          <w:sz w:val="16"/>
          <w:szCs w:val="16"/>
        </w:rPr>
      </w:pPr>
    </w:p>
    <w:p w14:paraId="25FBC54C" w14:textId="77777777" w:rsidR="00305C9F" w:rsidRPr="007A5F02" w:rsidRDefault="00305C9F" w:rsidP="00305C9F">
      <w:pPr>
        <w:rPr>
          <w:sz w:val="16"/>
          <w:szCs w:val="16"/>
        </w:rPr>
      </w:pPr>
    </w:p>
    <w:p w14:paraId="46CCC05D" w14:textId="77777777" w:rsidR="00305C9F" w:rsidRPr="007A5F02" w:rsidRDefault="00305C9F" w:rsidP="00305C9F">
      <w:pPr>
        <w:rPr>
          <w:sz w:val="16"/>
          <w:szCs w:val="16"/>
        </w:rPr>
      </w:pPr>
    </w:p>
    <w:tbl>
      <w:tblPr>
        <w:tblpPr w:leftFromText="141" w:rightFromText="141" w:vertAnchor="text" w:horzAnchor="margin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B15C5E" w:rsidRPr="00D865DB" w14:paraId="6154A50F" w14:textId="77777777" w:rsidTr="00B15C5E">
        <w:trPr>
          <w:trHeight w:val="555"/>
        </w:trPr>
        <w:tc>
          <w:tcPr>
            <w:tcW w:w="6733" w:type="dxa"/>
          </w:tcPr>
          <w:p w14:paraId="6FE939A0" w14:textId="0F4EBC18" w:rsidR="00B15C5E" w:rsidRDefault="00B15C5E" w:rsidP="00B15C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97632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37FC7BC3" w14:textId="77777777" w:rsidR="00305C9F" w:rsidRPr="007A5F02" w:rsidRDefault="00305C9F" w:rsidP="00305C9F">
      <w:pPr>
        <w:rPr>
          <w:sz w:val="16"/>
          <w:szCs w:val="16"/>
          <w:lang w:val="fr-FR"/>
        </w:rPr>
      </w:pPr>
    </w:p>
    <w:p w14:paraId="6C4CE90E" w14:textId="77777777" w:rsidR="004F5CF6" w:rsidRDefault="004F5CF6" w:rsidP="0090588F">
      <w:pPr>
        <w:rPr>
          <w:sz w:val="16"/>
          <w:szCs w:val="16"/>
          <w:lang w:val="fr-FR"/>
        </w:rPr>
      </w:pPr>
    </w:p>
    <w:p w14:paraId="1021BE4A" w14:textId="77777777" w:rsidR="00C6188F" w:rsidRDefault="00C6188F" w:rsidP="0090588F">
      <w:pPr>
        <w:rPr>
          <w:sz w:val="16"/>
          <w:szCs w:val="16"/>
          <w:lang w:val="fr-FR"/>
        </w:rPr>
      </w:pPr>
    </w:p>
    <w:p w14:paraId="3D72AD0F" w14:textId="7C80B020" w:rsidR="00C6188F" w:rsidRPr="002B58D0" w:rsidRDefault="00C6188F" w:rsidP="00C6188F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2B58D0">
        <w:rPr>
          <w:b/>
          <w:color w:val="002060"/>
        </w:rPr>
        <w:t xml:space="preserve">Mois : </w:t>
      </w:r>
      <w:r w:rsidRPr="002B58D0">
        <w:rPr>
          <w:b/>
          <w:color w:val="002060"/>
          <w:highlight w:val="lightGray"/>
        </w:rPr>
        <w:t xml:space="preserve">FEVRIER </w:t>
      </w:r>
      <w:r w:rsidRPr="002B58D0">
        <w:rPr>
          <w:b/>
          <w:color w:val="002060"/>
        </w:rPr>
        <w:tab/>
        <w:t xml:space="preserve">            Unità 4 : T</w:t>
      </w:r>
      <w:r>
        <w:rPr>
          <w:b/>
          <w:color w:val="002060"/>
        </w:rPr>
        <w:t>i va di venire ?</w:t>
      </w:r>
      <w:r w:rsidRPr="002B58D0">
        <w:rPr>
          <w:b/>
          <w:color w:val="002060"/>
        </w:rPr>
        <w:t xml:space="preserve"> </w:t>
      </w:r>
      <w:r w:rsidRPr="002B58D0">
        <w:rPr>
          <w:b/>
          <w:color w:val="002060"/>
        </w:rPr>
        <w:tab/>
      </w:r>
      <w:r w:rsidRPr="002B58D0">
        <w:rPr>
          <w:b/>
          <w:color w:val="002060"/>
        </w:rPr>
        <w:tab/>
        <w:t xml:space="preserve"> Leçons : </w:t>
      </w:r>
      <w:r w:rsidRPr="002B58D0">
        <w:rPr>
          <w:bCs/>
          <w:color w:val="002060"/>
          <w:shd w:val="clear" w:color="auto" w:fill="FFFFFF" w:themeFill="background1"/>
        </w:rPr>
        <w:t>1</w:t>
      </w:r>
      <w:r>
        <w:rPr>
          <w:bCs/>
          <w:color w:val="002060"/>
          <w:shd w:val="clear" w:color="auto" w:fill="FFFFFF" w:themeFill="background1"/>
        </w:rPr>
        <w:t>5</w:t>
      </w:r>
      <w:r w:rsidRPr="002B58D0">
        <w:rPr>
          <w:bCs/>
          <w:color w:val="002060"/>
          <w:shd w:val="clear" w:color="auto" w:fill="FFFFFF" w:themeFill="background1"/>
        </w:rPr>
        <w:t>-</w:t>
      </w:r>
      <w:r>
        <w:rPr>
          <w:bCs/>
          <w:color w:val="002060"/>
          <w:shd w:val="clear" w:color="auto" w:fill="FFFFFF" w:themeFill="background1"/>
        </w:rPr>
        <w:t>16-</w:t>
      </w:r>
      <w:r w:rsidRPr="002B58D0">
        <w:rPr>
          <w:bCs/>
          <w:color w:val="002060"/>
          <w:shd w:val="clear" w:color="auto" w:fill="FFFFFF" w:themeFill="background1"/>
        </w:rPr>
        <w:t>17/</w:t>
      </w:r>
      <w:r w:rsidRPr="002B58D0">
        <w:rPr>
          <w:b/>
          <w:color w:val="002060"/>
          <w:shd w:val="clear" w:color="auto" w:fill="FFFFFF" w:themeFill="background1"/>
        </w:rPr>
        <w:t>25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C6188F" w:rsidRPr="00E257CF" w14:paraId="5BCA426C" w14:textId="77777777" w:rsidTr="00ED6F1A">
        <w:trPr>
          <w:trHeight w:val="1124"/>
        </w:trPr>
        <w:tc>
          <w:tcPr>
            <w:tcW w:w="6733" w:type="dxa"/>
          </w:tcPr>
          <w:p w14:paraId="7365E3E6" w14:textId="77777777" w:rsidR="00C6188F" w:rsidRPr="00777A49" w:rsidRDefault="00C6188F" w:rsidP="00ED6F1A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 opérationnels</w:t>
            </w:r>
            <w:r w:rsidRPr="00777A49">
              <w:rPr>
                <w:b/>
              </w:rPr>
              <w:t xml:space="preserve"> :</w:t>
            </w:r>
          </w:p>
          <w:p w14:paraId="09258B69" w14:textId="09E5E55B" w:rsidR="00C6188F" w:rsidRPr="005826A4" w:rsidRDefault="00C6188F" w:rsidP="00BC4F47">
            <w:pPr>
              <w:pStyle w:val="Sansinterligne"/>
              <w:numPr>
                <w:ilvl w:val="0"/>
                <w:numId w:val="7"/>
              </w:numPr>
            </w:pPr>
            <w:r w:rsidRPr="005826A4">
              <w:t>Faire une proposition</w:t>
            </w:r>
          </w:p>
          <w:p w14:paraId="006202A1" w14:textId="636B74D2" w:rsidR="00C6188F" w:rsidRPr="005826A4" w:rsidRDefault="00C6188F" w:rsidP="00BC4F47">
            <w:pPr>
              <w:pStyle w:val="Paragraphedeliste"/>
              <w:numPr>
                <w:ilvl w:val="0"/>
                <w:numId w:val="7"/>
              </w:numPr>
              <w:spacing w:line="256" w:lineRule="auto"/>
              <w:rPr>
                <w:lang w:val="fr-FR"/>
              </w:rPr>
            </w:pPr>
            <w:r w:rsidRPr="005826A4">
              <w:rPr>
                <w:lang w:val="fr-FR"/>
              </w:rPr>
              <w:t>Accepter ou refuser une proposition</w:t>
            </w:r>
          </w:p>
          <w:p w14:paraId="4B0B98E7" w14:textId="7362107D" w:rsidR="00C6188F" w:rsidRPr="005826A4" w:rsidRDefault="00BC4F47" w:rsidP="006B1E72">
            <w:pPr>
              <w:pStyle w:val="Paragraphedeliste"/>
              <w:numPr>
                <w:ilvl w:val="0"/>
                <w:numId w:val="7"/>
              </w:numPr>
              <w:spacing w:line="256" w:lineRule="auto"/>
            </w:pPr>
            <w:r w:rsidRPr="005826A4">
              <w:rPr>
                <w:lang w:val="fr-FR"/>
              </w:rPr>
              <w:t>Faire une contre-proposition</w:t>
            </w:r>
          </w:p>
          <w:p w14:paraId="42DE0DF5" w14:textId="77777777" w:rsidR="00C6188F" w:rsidRPr="00305C9F" w:rsidRDefault="00C6188F" w:rsidP="00BC4F47">
            <w:pPr>
              <w:pStyle w:val="Paragraphedeliste"/>
              <w:ind w:left="644"/>
              <w:rPr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943" w:tblpY="29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6"/>
      </w:tblGrid>
      <w:tr w:rsidR="00C6188F" w:rsidRPr="000F627B" w14:paraId="4BB0C5E3" w14:textId="77777777" w:rsidTr="00B15C5E">
        <w:trPr>
          <w:trHeight w:val="1550"/>
        </w:trPr>
        <w:tc>
          <w:tcPr>
            <w:tcW w:w="6016" w:type="dxa"/>
          </w:tcPr>
          <w:p w14:paraId="796321F1" w14:textId="77777777" w:rsidR="00C6188F" w:rsidRDefault="00C6188F" w:rsidP="00ED6F1A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1FEBDDBA" w14:textId="77777777" w:rsidR="00C6188F" w:rsidRPr="00BC4F47" w:rsidRDefault="00C6188F" w:rsidP="00C6188F">
            <w:pPr>
              <w:pStyle w:val="Sansinterligne"/>
              <w:numPr>
                <w:ilvl w:val="0"/>
                <w:numId w:val="5"/>
              </w:numPr>
            </w:pPr>
            <w:r w:rsidRPr="00BC4F47">
              <w:t>Rester + gérondif</w:t>
            </w:r>
          </w:p>
          <w:p w14:paraId="36A5F479" w14:textId="77777777" w:rsidR="00C6188F" w:rsidRPr="00BC4F47" w:rsidRDefault="00C6188F" w:rsidP="00C6188F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lang w:val="fr-FR"/>
              </w:rPr>
            </w:pPr>
            <w:r w:rsidRPr="00BC4F47">
              <w:rPr>
                <w:lang w:val="fr-FR"/>
              </w:rPr>
              <w:t>Les pronoms directs et le verbe avoir</w:t>
            </w:r>
            <w:r w:rsidRPr="00BC4F47">
              <w:rPr>
                <w:i/>
                <w:lang w:val="fr-FR"/>
              </w:rPr>
              <w:t xml:space="preserve"> (je l’ai)</w:t>
            </w:r>
          </w:p>
          <w:p w14:paraId="17A09FE0" w14:textId="77777777" w:rsidR="00C6188F" w:rsidRPr="00BC4F47" w:rsidRDefault="00C6188F" w:rsidP="00C6188F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lang w:val="fr-FR"/>
              </w:rPr>
            </w:pPr>
            <w:r w:rsidRPr="00BC4F47">
              <w:rPr>
                <w:lang w:val="fr-FR"/>
              </w:rPr>
              <w:t>La concordance du participe passé avec les pronoms directs</w:t>
            </w:r>
          </w:p>
          <w:p w14:paraId="4B02F654" w14:textId="68CE143A" w:rsidR="00C6188F" w:rsidRPr="00081551" w:rsidRDefault="00C6188F" w:rsidP="00C6188F">
            <w:pPr>
              <w:pStyle w:val="Paragraphedeliste"/>
              <w:ind w:left="644"/>
              <w:jc w:val="both"/>
              <w:rPr>
                <w:lang w:val="fr-FR"/>
              </w:rPr>
            </w:pPr>
          </w:p>
        </w:tc>
      </w:tr>
    </w:tbl>
    <w:p w14:paraId="57A47958" w14:textId="77777777" w:rsidR="00C6188F" w:rsidRPr="00081551" w:rsidRDefault="00C6188F" w:rsidP="00C6188F">
      <w:pPr>
        <w:rPr>
          <w:sz w:val="16"/>
          <w:szCs w:val="16"/>
          <w:lang w:val="fr-FR"/>
        </w:rPr>
      </w:pPr>
    </w:p>
    <w:p w14:paraId="5BD003AD" w14:textId="77777777" w:rsidR="00C6188F" w:rsidRPr="00081551" w:rsidRDefault="00C6188F" w:rsidP="00C6188F">
      <w:pPr>
        <w:rPr>
          <w:sz w:val="16"/>
          <w:szCs w:val="16"/>
          <w:lang w:val="fr-FR"/>
        </w:rPr>
      </w:pPr>
    </w:p>
    <w:p w14:paraId="5629F477" w14:textId="77777777" w:rsidR="00C6188F" w:rsidRPr="00081551" w:rsidRDefault="00C6188F" w:rsidP="00C6188F">
      <w:pPr>
        <w:rPr>
          <w:sz w:val="16"/>
          <w:szCs w:val="16"/>
          <w:lang w:val="fr-FR"/>
        </w:rPr>
      </w:pPr>
    </w:p>
    <w:p w14:paraId="2294534C" w14:textId="77777777" w:rsidR="00C6188F" w:rsidRPr="00081551" w:rsidRDefault="00C6188F" w:rsidP="00C6188F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2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C6188F" w:rsidRPr="00D865DB" w14:paraId="1CDF4DAE" w14:textId="77777777" w:rsidTr="00ED6F1A">
        <w:trPr>
          <w:trHeight w:val="555"/>
        </w:trPr>
        <w:tc>
          <w:tcPr>
            <w:tcW w:w="6733" w:type="dxa"/>
          </w:tcPr>
          <w:p w14:paraId="2F4C4AD3" w14:textId="3E675E41" w:rsidR="00C6188F" w:rsidRDefault="00C6188F" w:rsidP="00ED6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97632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3DB3DB8F" w14:textId="77777777" w:rsidR="00C6188F" w:rsidRPr="007A5F02" w:rsidRDefault="00C6188F" w:rsidP="00C6188F">
      <w:pPr>
        <w:rPr>
          <w:sz w:val="16"/>
          <w:szCs w:val="16"/>
          <w:lang w:val="fr-FR"/>
        </w:rPr>
      </w:pPr>
    </w:p>
    <w:p w14:paraId="37FAE480" w14:textId="77777777" w:rsidR="00C6188F" w:rsidRPr="007A5F02" w:rsidRDefault="00C6188F" w:rsidP="00C6188F">
      <w:pPr>
        <w:rPr>
          <w:sz w:val="16"/>
          <w:szCs w:val="16"/>
          <w:lang w:val="fr-FR"/>
        </w:rPr>
      </w:pPr>
    </w:p>
    <w:p w14:paraId="42321B58" w14:textId="55C2BE5C" w:rsidR="00C6188F" w:rsidRPr="00BC4F47" w:rsidRDefault="00C6188F" w:rsidP="00C6188F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BC4F47">
        <w:rPr>
          <w:b/>
          <w:color w:val="002060"/>
        </w:rPr>
        <w:lastRenderedPageBreak/>
        <w:t xml:space="preserve">Mois : </w:t>
      </w:r>
      <w:r w:rsidRPr="00BC4F47">
        <w:rPr>
          <w:b/>
          <w:color w:val="002060"/>
          <w:highlight w:val="lightGray"/>
        </w:rPr>
        <w:t xml:space="preserve">MARS </w:t>
      </w:r>
      <w:r w:rsidRPr="00BC4F47">
        <w:rPr>
          <w:b/>
          <w:color w:val="002060"/>
        </w:rPr>
        <w:tab/>
        <w:t xml:space="preserve">    Unità 4 : T</w:t>
      </w:r>
      <w:r w:rsidR="00BC4F47" w:rsidRPr="00BC4F47">
        <w:rPr>
          <w:b/>
          <w:color w:val="002060"/>
        </w:rPr>
        <w:t>i va di venire ?</w:t>
      </w:r>
      <w:r w:rsidR="00BC4F47">
        <w:rPr>
          <w:b/>
          <w:color w:val="002060"/>
        </w:rPr>
        <w:t xml:space="preserve">        </w:t>
      </w:r>
      <w:r w:rsidRPr="00BC4F47">
        <w:rPr>
          <w:b/>
          <w:color w:val="002060"/>
        </w:rPr>
        <w:t xml:space="preserve"> </w:t>
      </w:r>
      <w:r w:rsidRPr="00BC4F47">
        <w:rPr>
          <w:b/>
          <w:color w:val="002060"/>
        </w:rPr>
        <w:tab/>
      </w:r>
      <w:r w:rsidRPr="00BC4F47">
        <w:rPr>
          <w:b/>
          <w:color w:val="002060"/>
        </w:rPr>
        <w:tab/>
        <w:t xml:space="preserve">Leçons : </w:t>
      </w:r>
      <w:r w:rsidRPr="00BC4F47">
        <w:rPr>
          <w:bCs/>
          <w:color w:val="002060"/>
        </w:rPr>
        <w:t>18-19-20-21/</w:t>
      </w:r>
      <w:r w:rsidRPr="00BC4F47">
        <w:rPr>
          <w:b/>
          <w:color w:val="002060"/>
        </w:rPr>
        <w:t>25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C6188F" w:rsidRPr="000F627B" w14:paraId="687CAC3E" w14:textId="77777777" w:rsidTr="00ED6F1A">
        <w:trPr>
          <w:trHeight w:val="1692"/>
        </w:trPr>
        <w:tc>
          <w:tcPr>
            <w:tcW w:w="6733" w:type="dxa"/>
          </w:tcPr>
          <w:p w14:paraId="174FCF4B" w14:textId="77777777" w:rsidR="00C6188F" w:rsidRPr="00777A49" w:rsidRDefault="00C6188F" w:rsidP="00ED6F1A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Pr="00777A49">
              <w:rPr>
                <w:b/>
              </w:rPr>
              <w:t xml:space="preserve"> </w:t>
            </w:r>
            <w:r>
              <w:rPr>
                <w:b/>
              </w:rPr>
              <w:t>opérationnels</w:t>
            </w:r>
            <w:r w:rsidRPr="00777A49">
              <w:rPr>
                <w:b/>
              </w:rPr>
              <w:t>:</w:t>
            </w:r>
          </w:p>
          <w:p w14:paraId="4AC940D3" w14:textId="77777777" w:rsidR="00BC4F47" w:rsidRPr="005826A4" w:rsidRDefault="00BC4F47" w:rsidP="00BC4F47">
            <w:pPr>
              <w:pStyle w:val="Paragraphedeliste"/>
              <w:numPr>
                <w:ilvl w:val="0"/>
                <w:numId w:val="7"/>
              </w:numPr>
              <w:spacing w:line="256" w:lineRule="auto"/>
              <w:ind w:left="720"/>
            </w:pPr>
            <w:r w:rsidRPr="005826A4">
              <w:t>Motiver un refus</w:t>
            </w:r>
          </w:p>
          <w:p w14:paraId="25C8C60E" w14:textId="77777777" w:rsidR="00BC4F47" w:rsidRPr="005826A4" w:rsidRDefault="00BC4F47" w:rsidP="00BC4F47">
            <w:pPr>
              <w:pStyle w:val="Paragraphedeliste"/>
              <w:numPr>
                <w:ilvl w:val="0"/>
                <w:numId w:val="7"/>
              </w:numPr>
              <w:spacing w:line="256" w:lineRule="auto"/>
              <w:ind w:left="720"/>
            </w:pPr>
            <w:r w:rsidRPr="005826A4">
              <w:t>Se donner un rendez-vous</w:t>
            </w:r>
          </w:p>
          <w:p w14:paraId="22EC90D3" w14:textId="38C08298" w:rsidR="00C6188F" w:rsidRPr="00BC4F47" w:rsidRDefault="00BC4F47" w:rsidP="005826A4">
            <w:pPr>
              <w:pStyle w:val="Paragraphedeliste"/>
              <w:numPr>
                <w:ilvl w:val="0"/>
                <w:numId w:val="7"/>
              </w:numPr>
              <w:jc w:val="both"/>
              <w:rPr>
                <w:lang w:val="fr-FR"/>
              </w:rPr>
            </w:pPr>
            <w:r w:rsidRPr="005826A4">
              <w:rPr>
                <w:lang w:val="fr-FR"/>
              </w:rPr>
              <w:t xml:space="preserve">Réserver un billet de </w:t>
            </w:r>
            <w:r w:rsidR="005826A4" w:rsidRPr="005826A4">
              <w:rPr>
                <w:lang w:val="fr-FR"/>
              </w:rPr>
              <w:t>théâtre</w:t>
            </w:r>
            <w:r w:rsidRPr="005826A4">
              <w:rPr>
                <w:lang w:val="fr-FR"/>
              </w:rPr>
              <w:t xml:space="preserve"> par téléphone</w:t>
            </w:r>
          </w:p>
        </w:tc>
      </w:tr>
    </w:tbl>
    <w:tbl>
      <w:tblPr>
        <w:tblpPr w:leftFromText="141" w:rightFromText="141" w:vertAnchor="text" w:horzAnchor="page" w:tblpX="8541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C6188F" w:rsidRPr="00185FFC" w14:paraId="70F52BC6" w14:textId="77777777" w:rsidTr="00ED6F1A">
        <w:trPr>
          <w:trHeight w:val="557"/>
        </w:trPr>
        <w:tc>
          <w:tcPr>
            <w:tcW w:w="6166" w:type="dxa"/>
          </w:tcPr>
          <w:p w14:paraId="11E8AC34" w14:textId="77777777" w:rsidR="00C6188F" w:rsidRPr="00777A49" w:rsidRDefault="00C6188F" w:rsidP="00ED6F1A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793238AC" w14:textId="77777777" w:rsidR="00BC4F47" w:rsidRPr="00BC4F47" w:rsidRDefault="00BC4F47" w:rsidP="00BC4F47">
            <w:pPr>
              <w:pStyle w:val="Paragraphedeliste"/>
              <w:numPr>
                <w:ilvl w:val="0"/>
                <w:numId w:val="5"/>
              </w:numPr>
              <w:spacing w:line="256" w:lineRule="auto"/>
            </w:pPr>
            <w:r w:rsidRPr="00BC4F47">
              <w:t xml:space="preserve">Les adverbes </w:t>
            </w:r>
            <w:r w:rsidRPr="00BC4F47">
              <w:rPr>
                <w:i/>
              </w:rPr>
              <w:t>già / non … ancora</w:t>
            </w:r>
          </w:p>
          <w:p w14:paraId="16B528F4" w14:textId="77777777" w:rsidR="00BC4F47" w:rsidRPr="00BC4F47" w:rsidRDefault="00BC4F47" w:rsidP="00BC4F47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lang w:val="fr-FR"/>
              </w:rPr>
            </w:pPr>
            <w:r w:rsidRPr="00BC4F47">
              <w:rPr>
                <w:lang w:val="fr-FR"/>
              </w:rPr>
              <w:t>La position des pronoms directs et indirects avec les verbes à l’infinitif</w:t>
            </w:r>
          </w:p>
          <w:p w14:paraId="3EF0E5E4" w14:textId="77777777" w:rsidR="00BC4F47" w:rsidRPr="00BC4F47" w:rsidRDefault="00BC4F47" w:rsidP="00BC4F47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lang w:val="fr-FR"/>
              </w:rPr>
            </w:pPr>
            <w:r w:rsidRPr="00BC4F47">
              <w:rPr>
                <w:lang w:val="fr-FR"/>
              </w:rPr>
              <w:t>Les pronoms relatifs que et qui</w:t>
            </w:r>
            <w:r w:rsidRPr="00BC4F47">
              <w:rPr>
                <w:i/>
                <w:lang w:val="fr-FR"/>
              </w:rPr>
              <w:t xml:space="preserve"> </w:t>
            </w:r>
          </w:p>
          <w:p w14:paraId="50F8B99A" w14:textId="3AB04015" w:rsidR="00C6188F" w:rsidRPr="00396E7E" w:rsidRDefault="00BC4F47" w:rsidP="00BC4F47">
            <w:pPr>
              <w:pStyle w:val="Paragraphedeliste"/>
              <w:jc w:val="both"/>
            </w:pPr>
            <w:r w:rsidRPr="00BC4F47">
              <w:t>Sauf</w:t>
            </w:r>
          </w:p>
        </w:tc>
      </w:tr>
    </w:tbl>
    <w:p w14:paraId="089D3B2D" w14:textId="77777777" w:rsidR="00C6188F" w:rsidRDefault="00C6188F" w:rsidP="00C6188F">
      <w:pPr>
        <w:rPr>
          <w:sz w:val="16"/>
          <w:szCs w:val="16"/>
        </w:rPr>
      </w:pPr>
    </w:p>
    <w:p w14:paraId="12F3E4B9" w14:textId="77777777" w:rsidR="00C6188F" w:rsidRPr="007A5F02" w:rsidRDefault="00C6188F" w:rsidP="00C6188F">
      <w:pPr>
        <w:rPr>
          <w:sz w:val="16"/>
          <w:szCs w:val="16"/>
        </w:rPr>
      </w:pPr>
    </w:p>
    <w:p w14:paraId="319A499A" w14:textId="77777777" w:rsidR="00C6188F" w:rsidRPr="007A5F02" w:rsidRDefault="00C6188F" w:rsidP="00C6188F">
      <w:pPr>
        <w:rPr>
          <w:sz w:val="16"/>
          <w:szCs w:val="16"/>
        </w:rPr>
      </w:pPr>
    </w:p>
    <w:p w14:paraId="07065BDC" w14:textId="77777777" w:rsidR="00C6188F" w:rsidRPr="007A5F02" w:rsidRDefault="00C6188F" w:rsidP="00C6188F">
      <w:pPr>
        <w:rPr>
          <w:sz w:val="16"/>
          <w:szCs w:val="16"/>
        </w:rPr>
      </w:pPr>
    </w:p>
    <w:p w14:paraId="19FEC245" w14:textId="77777777" w:rsidR="00C6188F" w:rsidRPr="007A5F02" w:rsidRDefault="00C6188F" w:rsidP="00C6188F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4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C6188F" w:rsidRPr="00D865DB" w14:paraId="196DA37B" w14:textId="77777777" w:rsidTr="00ED6F1A">
        <w:trPr>
          <w:trHeight w:val="555"/>
        </w:trPr>
        <w:tc>
          <w:tcPr>
            <w:tcW w:w="6733" w:type="dxa"/>
          </w:tcPr>
          <w:p w14:paraId="5D6F7F25" w14:textId="3F2C0D14" w:rsidR="00C6188F" w:rsidRDefault="00C6188F" w:rsidP="00ED6F1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97632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1E2574E3" w14:textId="77777777" w:rsidR="00C6188F" w:rsidRPr="007A5F02" w:rsidRDefault="00C6188F" w:rsidP="00C6188F">
      <w:pPr>
        <w:rPr>
          <w:sz w:val="16"/>
          <w:szCs w:val="16"/>
          <w:lang w:val="fr-FR"/>
        </w:rPr>
      </w:pPr>
    </w:p>
    <w:p w14:paraId="7E22028F" w14:textId="77777777" w:rsidR="00C6188F" w:rsidRDefault="00C6188F" w:rsidP="0090588F">
      <w:pPr>
        <w:rPr>
          <w:sz w:val="16"/>
          <w:szCs w:val="16"/>
          <w:lang w:val="fr-FR"/>
        </w:rPr>
      </w:pPr>
    </w:p>
    <w:p w14:paraId="579B57C8" w14:textId="789E04AF" w:rsidR="005826A4" w:rsidRPr="00BC4F47" w:rsidRDefault="005826A4" w:rsidP="005826A4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415A4D">
        <w:rPr>
          <w:sz w:val="16"/>
          <w:szCs w:val="16"/>
        </w:rPr>
        <w:tab/>
      </w:r>
      <w:r w:rsidRPr="00BC4F47">
        <w:rPr>
          <w:b/>
          <w:color w:val="002060"/>
        </w:rPr>
        <w:t xml:space="preserve">Mois : </w:t>
      </w:r>
      <w:r w:rsidRPr="00BC4F47">
        <w:rPr>
          <w:b/>
          <w:color w:val="002060"/>
          <w:highlight w:val="lightGray"/>
        </w:rPr>
        <w:t>A</w:t>
      </w:r>
      <w:r>
        <w:rPr>
          <w:b/>
          <w:color w:val="002060"/>
          <w:highlight w:val="lightGray"/>
        </w:rPr>
        <w:t>VRIL</w:t>
      </w:r>
      <w:r w:rsidRPr="00BC4F47">
        <w:rPr>
          <w:b/>
          <w:color w:val="002060"/>
        </w:rPr>
        <w:tab/>
        <w:t xml:space="preserve">    Unità </w:t>
      </w:r>
      <w:r>
        <w:rPr>
          <w:b/>
          <w:color w:val="002060"/>
        </w:rPr>
        <w:t xml:space="preserve">5 </w:t>
      </w:r>
      <w:r w:rsidRPr="00BC4F47">
        <w:rPr>
          <w:b/>
          <w:color w:val="002060"/>
        </w:rPr>
        <w:t xml:space="preserve">: </w:t>
      </w:r>
      <w:r>
        <w:rPr>
          <w:b/>
          <w:color w:val="002060"/>
        </w:rPr>
        <w:t xml:space="preserve">Buon viaggio !        </w:t>
      </w:r>
      <w:r w:rsidRPr="00BC4F47">
        <w:rPr>
          <w:b/>
          <w:color w:val="002060"/>
        </w:rPr>
        <w:t xml:space="preserve"> </w:t>
      </w:r>
      <w:r w:rsidRPr="00BC4F47">
        <w:rPr>
          <w:b/>
          <w:color w:val="002060"/>
        </w:rPr>
        <w:tab/>
      </w:r>
      <w:r w:rsidRPr="00BC4F47">
        <w:rPr>
          <w:b/>
          <w:color w:val="002060"/>
        </w:rPr>
        <w:tab/>
        <w:t xml:space="preserve">Leçons : </w:t>
      </w:r>
      <w:r>
        <w:rPr>
          <w:bCs/>
          <w:color w:val="002060"/>
        </w:rPr>
        <w:t>22-23</w:t>
      </w:r>
      <w:r w:rsidRPr="00BC4F47">
        <w:rPr>
          <w:bCs/>
          <w:color w:val="002060"/>
        </w:rPr>
        <w:t>/</w:t>
      </w:r>
      <w:r w:rsidRPr="00BC4F47">
        <w:rPr>
          <w:b/>
          <w:color w:val="002060"/>
        </w:rPr>
        <w:t>25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5826A4" w:rsidRPr="000F627B" w14:paraId="271EBDD1" w14:textId="77777777" w:rsidTr="009E5776">
        <w:trPr>
          <w:trHeight w:val="1266"/>
        </w:trPr>
        <w:tc>
          <w:tcPr>
            <w:tcW w:w="6733" w:type="dxa"/>
          </w:tcPr>
          <w:p w14:paraId="7D838492" w14:textId="77777777" w:rsidR="005826A4" w:rsidRPr="00777A49" w:rsidRDefault="005826A4" w:rsidP="00ED6F1A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Pr="00777A49">
              <w:rPr>
                <w:b/>
              </w:rPr>
              <w:t xml:space="preserve"> </w:t>
            </w:r>
            <w:r>
              <w:rPr>
                <w:b/>
              </w:rPr>
              <w:t>opérationnels</w:t>
            </w:r>
            <w:r w:rsidRPr="00777A49">
              <w:rPr>
                <w:b/>
              </w:rPr>
              <w:t>:</w:t>
            </w:r>
          </w:p>
          <w:p w14:paraId="243A2FB0" w14:textId="77777777" w:rsidR="005826A4" w:rsidRPr="009E5776" w:rsidRDefault="005826A4" w:rsidP="005826A4">
            <w:pPr>
              <w:pStyle w:val="Sansinterligne"/>
              <w:numPr>
                <w:ilvl w:val="0"/>
                <w:numId w:val="4"/>
              </w:numPr>
            </w:pPr>
            <w:r w:rsidRPr="009E5776">
              <w:t>Demander quelque chose gentillement</w:t>
            </w:r>
          </w:p>
          <w:p w14:paraId="22CCD547" w14:textId="60ADCEAB" w:rsidR="005826A4" w:rsidRPr="009E5776" w:rsidRDefault="005826A4" w:rsidP="009E5776">
            <w:pPr>
              <w:pStyle w:val="Paragraphedeliste"/>
              <w:numPr>
                <w:ilvl w:val="0"/>
                <w:numId w:val="4"/>
              </w:numPr>
              <w:spacing w:line="256" w:lineRule="auto"/>
              <w:rPr>
                <w:lang w:val="fr-FR"/>
              </w:rPr>
            </w:pPr>
            <w:r w:rsidRPr="009E5776">
              <w:rPr>
                <w:lang w:val="fr-FR"/>
              </w:rPr>
              <w:t>Se montrer disposé à écouter quelqu’un</w:t>
            </w:r>
          </w:p>
        </w:tc>
      </w:tr>
    </w:tbl>
    <w:tbl>
      <w:tblPr>
        <w:tblpPr w:leftFromText="141" w:rightFromText="141" w:vertAnchor="text" w:horzAnchor="page" w:tblpX="8541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5826A4" w:rsidRPr="000F627B" w14:paraId="1BF07659" w14:textId="77777777" w:rsidTr="009E5776">
        <w:trPr>
          <w:trHeight w:val="1266"/>
        </w:trPr>
        <w:tc>
          <w:tcPr>
            <w:tcW w:w="6166" w:type="dxa"/>
          </w:tcPr>
          <w:p w14:paraId="6164B72B" w14:textId="77777777" w:rsidR="005826A4" w:rsidRPr="00777A49" w:rsidRDefault="005826A4" w:rsidP="00ED6F1A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1B569DC9" w14:textId="77777777" w:rsidR="005826A4" w:rsidRPr="00C6188F" w:rsidRDefault="005826A4" w:rsidP="005826A4">
            <w:pPr>
              <w:pStyle w:val="Sansinterligne"/>
              <w:numPr>
                <w:ilvl w:val="0"/>
                <w:numId w:val="5"/>
              </w:numPr>
              <w:rPr>
                <w:lang w:val="fr-FR"/>
              </w:rPr>
            </w:pPr>
            <w:r w:rsidRPr="00C6188F">
              <w:rPr>
                <w:lang w:val="fr-FR"/>
              </w:rPr>
              <w:t>L’utilisation de vouloir à l’imparfait</w:t>
            </w:r>
          </w:p>
          <w:p w14:paraId="559A4FB3" w14:textId="1FE7ECC5" w:rsidR="005826A4" w:rsidRPr="009E5776" w:rsidRDefault="005826A4" w:rsidP="009E5776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lang w:val="fr-FR"/>
              </w:rPr>
            </w:pPr>
            <w:r w:rsidRPr="00B201A2">
              <w:rPr>
                <w:lang w:val="fr-FR"/>
              </w:rPr>
              <w:t>Le</w:t>
            </w:r>
            <w:r w:rsidR="009E5776">
              <w:rPr>
                <w:lang w:val="fr-FR"/>
              </w:rPr>
              <w:t>s</w:t>
            </w:r>
            <w:r w:rsidRPr="00B201A2">
              <w:rPr>
                <w:lang w:val="fr-FR"/>
              </w:rPr>
              <w:t xml:space="preserve"> verbe</w:t>
            </w:r>
            <w:r w:rsidR="009E5776">
              <w:rPr>
                <w:lang w:val="fr-FR"/>
              </w:rPr>
              <w:t>s</w:t>
            </w:r>
            <w:r w:rsidRPr="00B201A2">
              <w:rPr>
                <w:lang w:val="fr-FR"/>
              </w:rPr>
              <w:t xml:space="preserve"> savoir</w:t>
            </w:r>
            <w:r w:rsidR="009E5776">
              <w:rPr>
                <w:lang w:val="fr-FR"/>
              </w:rPr>
              <w:t xml:space="preserve"> et connaître</w:t>
            </w:r>
            <w:r w:rsidRPr="00B201A2">
              <w:rPr>
                <w:lang w:val="fr-FR"/>
              </w:rPr>
              <w:t xml:space="preserve"> au passé </w:t>
            </w:r>
            <w:r w:rsidR="009E5776">
              <w:rPr>
                <w:lang w:val="fr-FR"/>
              </w:rPr>
              <w:t>composé</w:t>
            </w:r>
            <w:r w:rsidRPr="00B201A2">
              <w:rPr>
                <w:lang w:val="fr-FR"/>
              </w:rPr>
              <w:t xml:space="preserve"> et à l’imparfait</w:t>
            </w:r>
          </w:p>
        </w:tc>
      </w:tr>
    </w:tbl>
    <w:p w14:paraId="72F8F285" w14:textId="77777777" w:rsidR="005826A4" w:rsidRPr="009E5776" w:rsidRDefault="005826A4" w:rsidP="005826A4">
      <w:pPr>
        <w:rPr>
          <w:sz w:val="16"/>
          <w:szCs w:val="16"/>
          <w:lang w:val="fr-FR"/>
        </w:rPr>
      </w:pPr>
    </w:p>
    <w:p w14:paraId="537CCF60" w14:textId="77777777" w:rsidR="005826A4" w:rsidRPr="009E5776" w:rsidRDefault="005826A4" w:rsidP="005826A4">
      <w:pPr>
        <w:rPr>
          <w:sz w:val="16"/>
          <w:szCs w:val="16"/>
          <w:lang w:val="fr-FR"/>
        </w:rPr>
      </w:pPr>
    </w:p>
    <w:p w14:paraId="762C87D7" w14:textId="77777777" w:rsidR="005826A4" w:rsidRPr="009E5776" w:rsidRDefault="005826A4" w:rsidP="005826A4">
      <w:pPr>
        <w:rPr>
          <w:sz w:val="16"/>
          <w:szCs w:val="16"/>
          <w:lang w:val="fr-FR"/>
        </w:rPr>
      </w:pPr>
    </w:p>
    <w:p w14:paraId="25642783" w14:textId="77777777" w:rsidR="005826A4" w:rsidRPr="009E5776" w:rsidRDefault="005826A4" w:rsidP="005826A4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-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9E5776" w:rsidRPr="00D865DB" w14:paraId="53F9B767" w14:textId="77777777" w:rsidTr="009E5776">
        <w:trPr>
          <w:trHeight w:val="555"/>
        </w:trPr>
        <w:tc>
          <w:tcPr>
            <w:tcW w:w="6733" w:type="dxa"/>
          </w:tcPr>
          <w:p w14:paraId="233C1B8D" w14:textId="1AF41E7D" w:rsidR="009E5776" w:rsidRDefault="009E5776" w:rsidP="009E57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97632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0E4C8F5B" w14:textId="77777777" w:rsidR="005826A4" w:rsidRPr="007A5F02" w:rsidRDefault="005826A4" w:rsidP="005826A4">
      <w:pPr>
        <w:rPr>
          <w:sz w:val="16"/>
          <w:szCs w:val="16"/>
          <w:lang w:val="fr-FR"/>
        </w:rPr>
      </w:pPr>
    </w:p>
    <w:p w14:paraId="7813E7FF" w14:textId="5C8BED4C" w:rsidR="005826A4" w:rsidRDefault="005826A4" w:rsidP="005826A4">
      <w:pPr>
        <w:tabs>
          <w:tab w:val="left" w:pos="5544"/>
        </w:tabs>
        <w:rPr>
          <w:sz w:val="16"/>
          <w:szCs w:val="16"/>
          <w:lang w:val="fr-FR"/>
        </w:rPr>
      </w:pPr>
    </w:p>
    <w:p w14:paraId="3672B68D" w14:textId="77777777" w:rsidR="009E5776" w:rsidRPr="0041799E" w:rsidRDefault="009E5776" w:rsidP="00D865DB">
      <w:pPr>
        <w:pBdr>
          <w:top w:val="single" w:sz="24" w:space="1" w:color="002060" w:shadow="1"/>
          <w:left w:val="single" w:sz="24" w:space="0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704683">
        <w:rPr>
          <w:b/>
          <w:color w:val="002060"/>
        </w:rPr>
        <w:t xml:space="preserve">Mois : </w:t>
      </w:r>
      <w:r>
        <w:rPr>
          <w:b/>
          <w:color w:val="002060"/>
          <w:highlight w:val="lightGray"/>
        </w:rPr>
        <w:t>MAI</w:t>
      </w:r>
      <w:r w:rsidRPr="00704683">
        <w:rPr>
          <w:b/>
          <w:color w:val="002060"/>
          <w:highlight w:val="lightGray"/>
        </w:rPr>
        <w:t xml:space="preserve"> </w:t>
      </w:r>
      <w:r w:rsidRPr="00704683">
        <w:rPr>
          <w:b/>
          <w:color w:val="002060"/>
        </w:rPr>
        <w:t xml:space="preserve">   Unità 5 : In alberg</w:t>
      </w:r>
      <w:r>
        <w:rPr>
          <w:b/>
          <w:color w:val="002060"/>
        </w:rPr>
        <w:t>o</w:t>
      </w:r>
      <w:r w:rsidRPr="00704683">
        <w:rPr>
          <w:b/>
          <w:color w:val="002060"/>
        </w:rPr>
        <w:t xml:space="preserve">         </w:t>
      </w:r>
      <w:r w:rsidRPr="00704683">
        <w:rPr>
          <w:b/>
          <w:color w:val="002060"/>
        </w:rPr>
        <w:tab/>
        <w:t xml:space="preserve">Leçons : </w:t>
      </w:r>
      <w:r>
        <w:rPr>
          <w:bCs/>
          <w:color w:val="002060"/>
        </w:rPr>
        <w:t xml:space="preserve">24-25 </w:t>
      </w:r>
      <w:r w:rsidRPr="00704683">
        <w:rPr>
          <w:bCs/>
          <w:color w:val="002060"/>
        </w:rPr>
        <w:t>/</w:t>
      </w:r>
      <w:r w:rsidRPr="00704683">
        <w:rPr>
          <w:b/>
          <w:color w:val="002060"/>
        </w:rPr>
        <w:t>25</w:t>
      </w:r>
      <w:r>
        <w:rPr>
          <w:b/>
          <w:color w:val="002060"/>
        </w:rPr>
        <w:t xml:space="preserve">  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9E5776" w:rsidRPr="00DD2B7E" w14:paraId="227EC671" w14:textId="77777777" w:rsidTr="009E5776">
        <w:trPr>
          <w:trHeight w:val="1266"/>
        </w:trPr>
        <w:tc>
          <w:tcPr>
            <w:tcW w:w="6733" w:type="dxa"/>
          </w:tcPr>
          <w:p w14:paraId="69D206ED" w14:textId="77777777" w:rsidR="009E5776" w:rsidRPr="00777A49" w:rsidRDefault="009E5776" w:rsidP="00ED6F1A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 xml:space="preserve">Objectifs opérationnels </w:t>
            </w:r>
            <w:r w:rsidRPr="00777A49">
              <w:rPr>
                <w:b/>
              </w:rPr>
              <w:t>:</w:t>
            </w:r>
          </w:p>
          <w:p w14:paraId="199EDD9D" w14:textId="680F70EF" w:rsidR="009E5776" w:rsidRPr="009E5776" w:rsidRDefault="009E5776" w:rsidP="009E5776">
            <w:pPr>
              <w:pStyle w:val="Paragraphedeliste"/>
              <w:numPr>
                <w:ilvl w:val="0"/>
                <w:numId w:val="4"/>
              </w:numPr>
              <w:spacing w:line="256" w:lineRule="auto"/>
              <w:rPr>
                <w:lang w:val="fr-FR"/>
              </w:rPr>
            </w:pPr>
            <w:r w:rsidRPr="009E5776">
              <w:rPr>
                <w:lang w:val="fr-FR"/>
              </w:rPr>
              <w:t>Être content d’une proposition /Exprimer surprise et déplaisir</w:t>
            </w:r>
          </w:p>
          <w:p w14:paraId="7EA88EE6" w14:textId="77777777" w:rsidR="009E5776" w:rsidRPr="009E5776" w:rsidRDefault="009E5776" w:rsidP="009E5776">
            <w:pPr>
              <w:pStyle w:val="Paragraphedeliste"/>
              <w:numPr>
                <w:ilvl w:val="0"/>
                <w:numId w:val="4"/>
              </w:numPr>
              <w:spacing w:line="256" w:lineRule="auto"/>
              <w:rPr>
                <w:lang w:val="fr-FR"/>
              </w:rPr>
            </w:pPr>
            <w:r w:rsidRPr="009E5776">
              <w:rPr>
                <w:lang w:val="fr-FR"/>
              </w:rPr>
              <w:t>S’informer sur quelque chose /Demander la durée d’un voyage</w:t>
            </w:r>
          </w:p>
          <w:p w14:paraId="5F10CC69" w14:textId="363FD128" w:rsidR="009E5776" w:rsidRPr="009E5776" w:rsidRDefault="009E5776" w:rsidP="009E5776">
            <w:pPr>
              <w:pStyle w:val="Paragraphedeliste"/>
              <w:numPr>
                <w:ilvl w:val="0"/>
                <w:numId w:val="4"/>
              </w:numPr>
              <w:spacing w:line="256" w:lineRule="auto"/>
              <w:rPr>
                <w:lang w:val="fr-FR"/>
              </w:rPr>
            </w:pPr>
            <w:r w:rsidRPr="009E5776">
              <w:rPr>
                <w:lang w:val="fr-FR"/>
              </w:rPr>
              <w:t xml:space="preserve">Demander le prix </w:t>
            </w:r>
          </w:p>
        </w:tc>
      </w:tr>
    </w:tbl>
    <w:tbl>
      <w:tblPr>
        <w:tblpPr w:leftFromText="141" w:rightFromText="141" w:vertAnchor="text" w:horzAnchor="page" w:tblpX="8643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9E5776" w:rsidRPr="00DD2B7E" w14:paraId="53BDB078" w14:textId="77777777" w:rsidTr="009E5776">
        <w:trPr>
          <w:trHeight w:val="558"/>
        </w:trPr>
        <w:tc>
          <w:tcPr>
            <w:tcW w:w="6166" w:type="dxa"/>
          </w:tcPr>
          <w:p w14:paraId="748FAA60" w14:textId="77777777" w:rsidR="009E5776" w:rsidRPr="00777A49" w:rsidRDefault="009E5776" w:rsidP="00ED6F1A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53639AAA" w14:textId="0EACD901" w:rsidR="009E5776" w:rsidRPr="00B201A2" w:rsidRDefault="009E5776" w:rsidP="009E5776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lang w:val="fr-FR"/>
              </w:rPr>
            </w:pPr>
            <w:r w:rsidRPr="00B201A2">
              <w:rPr>
                <w:lang w:val="fr-FR"/>
              </w:rPr>
              <w:t xml:space="preserve">L’utilisation du passé </w:t>
            </w:r>
            <w:r>
              <w:rPr>
                <w:lang w:val="fr-FR"/>
              </w:rPr>
              <w:t xml:space="preserve">composé </w:t>
            </w:r>
            <w:r w:rsidRPr="00B201A2">
              <w:rPr>
                <w:lang w:val="fr-FR"/>
              </w:rPr>
              <w:t>et de l’imparfait (II)</w:t>
            </w:r>
          </w:p>
          <w:p w14:paraId="10EF9F44" w14:textId="3C07E1A0" w:rsidR="009E5776" w:rsidRPr="009078AB" w:rsidRDefault="009E5776" w:rsidP="009E5776">
            <w:pPr>
              <w:pStyle w:val="Paragraphedeliste"/>
              <w:numPr>
                <w:ilvl w:val="0"/>
                <w:numId w:val="5"/>
              </w:numPr>
              <w:jc w:val="both"/>
              <w:rPr>
                <w:lang w:val="fr-FR"/>
              </w:rPr>
            </w:pPr>
            <w:r w:rsidRPr="002963F4">
              <w:t xml:space="preserve">Le verbe </w:t>
            </w:r>
            <w:r>
              <w:t>“</w:t>
            </w:r>
            <w:r w:rsidRPr="002963F4">
              <w:t>vo</w:t>
            </w:r>
            <w:r>
              <w:t>lerci”</w:t>
            </w:r>
          </w:p>
        </w:tc>
      </w:tr>
    </w:tbl>
    <w:p w14:paraId="2F27D159" w14:textId="77777777" w:rsidR="009E5776" w:rsidRPr="0041799E" w:rsidRDefault="009E5776" w:rsidP="009E5776">
      <w:pPr>
        <w:rPr>
          <w:lang w:val="fr-FR"/>
        </w:rPr>
      </w:pPr>
    </w:p>
    <w:p w14:paraId="2597106F" w14:textId="77777777" w:rsidR="009E5776" w:rsidRPr="0041799E" w:rsidRDefault="009E5776" w:rsidP="009E5776">
      <w:pPr>
        <w:rPr>
          <w:lang w:val="fr-FR"/>
        </w:rPr>
      </w:pPr>
    </w:p>
    <w:p w14:paraId="0B81EAFE" w14:textId="77777777" w:rsidR="009E5776" w:rsidRPr="0041799E" w:rsidRDefault="009E5776" w:rsidP="009E5776">
      <w:pPr>
        <w:rPr>
          <w:b/>
          <w:color w:val="7030A0"/>
          <w:lang w:val="fr-FR"/>
        </w:rPr>
      </w:pPr>
    </w:p>
    <w:tbl>
      <w:tblPr>
        <w:tblpPr w:leftFromText="141" w:rightFromText="141" w:vertAnchor="text" w:horzAnchor="margin" w:tblpY="18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9E5776" w:rsidRPr="00D865DB" w14:paraId="7D175A9C" w14:textId="77777777" w:rsidTr="009E5776">
        <w:trPr>
          <w:trHeight w:val="555"/>
        </w:trPr>
        <w:tc>
          <w:tcPr>
            <w:tcW w:w="6733" w:type="dxa"/>
          </w:tcPr>
          <w:p w14:paraId="2EEAB465" w14:textId="4ACD5F9E" w:rsidR="009E5776" w:rsidRDefault="009E5776" w:rsidP="009E57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97632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1B5D074A" w14:textId="77777777" w:rsidR="009E5776" w:rsidRPr="0041799E" w:rsidRDefault="009E5776" w:rsidP="009E5776">
      <w:pPr>
        <w:jc w:val="center"/>
        <w:rPr>
          <w:lang w:val="fr-FR"/>
        </w:rPr>
      </w:pPr>
    </w:p>
    <w:p w14:paraId="4B1E6E00" w14:textId="3B5D5F38" w:rsidR="009E5776" w:rsidRPr="005826A4" w:rsidRDefault="009E5776" w:rsidP="005826A4">
      <w:pPr>
        <w:tabs>
          <w:tab w:val="left" w:pos="5544"/>
        </w:tabs>
        <w:rPr>
          <w:sz w:val="16"/>
          <w:szCs w:val="16"/>
          <w:lang w:val="fr-FR"/>
        </w:rPr>
      </w:pPr>
    </w:p>
    <w:sectPr w:rsidR="009E5776" w:rsidRPr="005826A4" w:rsidSect="00DC4D65">
      <w:footerReference w:type="default" r:id="rId8"/>
      <w:pgSz w:w="16838" w:h="11906" w:orient="landscape"/>
      <w:pgMar w:top="709" w:right="1245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6D019" w14:textId="77777777" w:rsidR="007D17C2" w:rsidRDefault="007D17C2" w:rsidP="001D09CC">
      <w:pPr>
        <w:spacing w:after="0" w:line="240" w:lineRule="auto"/>
      </w:pPr>
      <w:r>
        <w:separator/>
      </w:r>
    </w:p>
  </w:endnote>
  <w:endnote w:type="continuationSeparator" w:id="0">
    <w:p w14:paraId="5D29C4BE" w14:textId="77777777" w:rsidR="007D17C2" w:rsidRDefault="007D17C2" w:rsidP="001D0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1344949"/>
      <w:docPartObj>
        <w:docPartGallery w:val="Page Numbers (Bottom of Page)"/>
        <w:docPartUnique/>
      </w:docPartObj>
    </w:sdtPr>
    <w:sdtContent>
      <w:p w14:paraId="0DFDFEEA" w14:textId="77777777" w:rsidR="001D09CC" w:rsidRDefault="001D09CC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7B7">
          <w:rPr>
            <w:noProof/>
          </w:rPr>
          <w:t>1</w:t>
        </w:r>
        <w:r>
          <w:fldChar w:fldCharType="end"/>
        </w:r>
      </w:p>
    </w:sdtContent>
  </w:sdt>
  <w:p w14:paraId="64291798" w14:textId="77777777" w:rsidR="001D09CC" w:rsidRDefault="001D09C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CDD88" w14:textId="77777777" w:rsidR="007D17C2" w:rsidRDefault="007D17C2" w:rsidP="001D09CC">
      <w:pPr>
        <w:spacing w:after="0" w:line="240" w:lineRule="auto"/>
      </w:pPr>
      <w:r>
        <w:separator/>
      </w:r>
    </w:p>
  </w:footnote>
  <w:footnote w:type="continuationSeparator" w:id="0">
    <w:p w14:paraId="2F6E8656" w14:textId="77777777" w:rsidR="007D17C2" w:rsidRDefault="007D17C2" w:rsidP="001D0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2341"/>
    <w:multiLevelType w:val="hybridMultilevel"/>
    <w:tmpl w:val="FE84DC4A"/>
    <w:lvl w:ilvl="0" w:tplc="FEF21B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A631A"/>
    <w:multiLevelType w:val="hybridMultilevel"/>
    <w:tmpl w:val="F1284774"/>
    <w:lvl w:ilvl="0" w:tplc="27E87C4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D687B"/>
    <w:multiLevelType w:val="hybridMultilevel"/>
    <w:tmpl w:val="3028C60E"/>
    <w:lvl w:ilvl="0" w:tplc="9C8663A0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776FA"/>
    <w:multiLevelType w:val="hybridMultilevel"/>
    <w:tmpl w:val="4530C8F6"/>
    <w:lvl w:ilvl="0" w:tplc="1A86F436">
      <w:numFmt w:val="bullet"/>
      <w:lvlText w:val="-"/>
      <w:lvlJc w:val="left"/>
      <w:pPr>
        <w:ind w:left="25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4" w15:restartNumberingAfterBreak="0">
    <w:nsid w:val="614E427A"/>
    <w:multiLevelType w:val="hybridMultilevel"/>
    <w:tmpl w:val="C5FCFA62"/>
    <w:lvl w:ilvl="0" w:tplc="5B4CDEC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50252"/>
    <w:multiLevelType w:val="hybridMultilevel"/>
    <w:tmpl w:val="84425972"/>
    <w:lvl w:ilvl="0" w:tplc="E0F01C50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6A6A34D2"/>
    <w:multiLevelType w:val="hybridMultilevel"/>
    <w:tmpl w:val="8A8A4486"/>
    <w:lvl w:ilvl="0" w:tplc="9C866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559827">
    <w:abstractNumId w:val="5"/>
  </w:num>
  <w:num w:numId="2" w16cid:durableId="1431967567">
    <w:abstractNumId w:val="3"/>
  </w:num>
  <w:num w:numId="3" w16cid:durableId="513882722">
    <w:abstractNumId w:val="0"/>
  </w:num>
  <w:num w:numId="4" w16cid:durableId="353188086">
    <w:abstractNumId w:val="2"/>
  </w:num>
  <w:num w:numId="5" w16cid:durableId="1328360194">
    <w:abstractNumId w:val="6"/>
  </w:num>
  <w:num w:numId="6" w16cid:durableId="1232228263">
    <w:abstractNumId w:val="1"/>
  </w:num>
  <w:num w:numId="7" w16cid:durableId="7366649">
    <w:abstractNumId w:val="2"/>
  </w:num>
  <w:num w:numId="8" w16cid:durableId="13642121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FF6"/>
    <w:rsid w:val="00000234"/>
    <w:rsid w:val="0002299F"/>
    <w:rsid w:val="0002398B"/>
    <w:rsid w:val="000250C2"/>
    <w:rsid w:val="000258D4"/>
    <w:rsid w:val="00027DA7"/>
    <w:rsid w:val="00037139"/>
    <w:rsid w:val="00081551"/>
    <w:rsid w:val="000930C8"/>
    <w:rsid w:val="000A0585"/>
    <w:rsid w:val="000D3328"/>
    <w:rsid w:val="000F2D99"/>
    <w:rsid w:val="000F627B"/>
    <w:rsid w:val="001045D0"/>
    <w:rsid w:val="00110A71"/>
    <w:rsid w:val="00115F5C"/>
    <w:rsid w:val="001175A1"/>
    <w:rsid w:val="00137445"/>
    <w:rsid w:val="00174C49"/>
    <w:rsid w:val="00182024"/>
    <w:rsid w:val="00185FFC"/>
    <w:rsid w:val="00190085"/>
    <w:rsid w:val="0019558D"/>
    <w:rsid w:val="001B7287"/>
    <w:rsid w:val="001C64B9"/>
    <w:rsid w:val="001C6868"/>
    <w:rsid w:val="001D09CC"/>
    <w:rsid w:val="001F305C"/>
    <w:rsid w:val="002207DE"/>
    <w:rsid w:val="00225589"/>
    <w:rsid w:val="00243647"/>
    <w:rsid w:val="00272764"/>
    <w:rsid w:val="0028788F"/>
    <w:rsid w:val="00292CD7"/>
    <w:rsid w:val="002963F4"/>
    <w:rsid w:val="002D0D7D"/>
    <w:rsid w:val="002E3CE8"/>
    <w:rsid w:val="002F090B"/>
    <w:rsid w:val="00302F81"/>
    <w:rsid w:val="00305C9F"/>
    <w:rsid w:val="0031100C"/>
    <w:rsid w:val="00336AEF"/>
    <w:rsid w:val="00396E7E"/>
    <w:rsid w:val="003A55F7"/>
    <w:rsid w:val="003B1F6E"/>
    <w:rsid w:val="003B568A"/>
    <w:rsid w:val="003C2C51"/>
    <w:rsid w:val="003E31FB"/>
    <w:rsid w:val="00415A4D"/>
    <w:rsid w:val="00430622"/>
    <w:rsid w:val="004325C8"/>
    <w:rsid w:val="00452364"/>
    <w:rsid w:val="004A7B3F"/>
    <w:rsid w:val="004C6C22"/>
    <w:rsid w:val="004D284A"/>
    <w:rsid w:val="004E6368"/>
    <w:rsid w:val="004F5CF6"/>
    <w:rsid w:val="004F61B5"/>
    <w:rsid w:val="005007E6"/>
    <w:rsid w:val="0050794E"/>
    <w:rsid w:val="00510348"/>
    <w:rsid w:val="0051574C"/>
    <w:rsid w:val="00522BE0"/>
    <w:rsid w:val="00546365"/>
    <w:rsid w:val="0057308F"/>
    <w:rsid w:val="00580ACB"/>
    <w:rsid w:val="005826A4"/>
    <w:rsid w:val="00592943"/>
    <w:rsid w:val="005A29FF"/>
    <w:rsid w:val="005A512B"/>
    <w:rsid w:val="005C0B19"/>
    <w:rsid w:val="005C33D7"/>
    <w:rsid w:val="005C67F2"/>
    <w:rsid w:val="005D3714"/>
    <w:rsid w:val="005D7B72"/>
    <w:rsid w:val="006004C6"/>
    <w:rsid w:val="0060175E"/>
    <w:rsid w:val="00604326"/>
    <w:rsid w:val="0061435D"/>
    <w:rsid w:val="006222C1"/>
    <w:rsid w:val="00627B18"/>
    <w:rsid w:val="00632B1F"/>
    <w:rsid w:val="00635310"/>
    <w:rsid w:val="00656F55"/>
    <w:rsid w:val="00685012"/>
    <w:rsid w:val="006D335A"/>
    <w:rsid w:val="006E5E07"/>
    <w:rsid w:val="007051AA"/>
    <w:rsid w:val="00720CC7"/>
    <w:rsid w:val="00720FF0"/>
    <w:rsid w:val="007428C2"/>
    <w:rsid w:val="00746A7F"/>
    <w:rsid w:val="00777A49"/>
    <w:rsid w:val="007844FF"/>
    <w:rsid w:val="00790EC5"/>
    <w:rsid w:val="007A5F02"/>
    <w:rsid w:val="007B2871"/>
    <w:rsid w:val="007D17C2"/>
    <w:rsid w:val="007D6DAA"/>
    <w:rsid w:val="00805F3C"/>
    <w:rsid w:val="00810E5B"/>
    <w:rsid w:val="00836515"/>
    <w:rsid w:val="00836FCC"/>
    <w:rsid w:val="0086068E"/>
    <w:rsid w:val="00867CA8"/>
    <w:rsid w:val="00896C07"/>
    <w:rsid w:val="008B2DCA"/>
    <w:rsid w:val="008C61C3"/>
    <w:rsid w:val="008C69C6"/>
    <w:rsid w:val="008D129D"/>
    <w:rsid w:val="008D2BF6"/>
    <w:rsid w:val="008D3980"/>
    <w:rsid w:val="008F4163"/>
    <w:rsid w:val="0090588F"/>
    <w:rsid w:val="00905AF5"/>
    <w:rsid w:val="009078AB"/>
    <w:rsid w:val="00907AEC"/>
    <w:rsid w:val="00920108"/>
    <w:rsid w:val="00933FA3"/>
    <w:rsid w:val="00942FDF"/>
    <w:rsid w:val="0094785A"/>
    <w:rsid w:val="00971EFF"/>
    <w:rsid w:val="00976322"/>
    <w:rsid w:val="009A745F"/>
    <w:rsid w:val="009B249F"/>
    <w:rsid w:val="009D21BB"/>
    <w:rsid w:val="009D6B40"/>
    <w:rsid w:val="009E5776"/>
    <w:rsid w:val="00A14515"/>
    <w:rsid w:val="00A271D6"/>
    <w:rsid w:val="00AC27E0"/>
    <w:rsid w:val="00AC40F1"/>
    <w:rsid w:val="00AD5FF6"/>
    <w:rsid w:val="00AE2A6D"/>
    <w:rsid w:val="00AF39AB"/>
    <w:rsid w:val="00AF51C5"/>
    <w:rsid w:val="00AF5AFB"/>
    <w:rsid w:val="00B15C5E"/>
    <w:rsid w:val="00B201A2"/>
    <w:rsid w:val="00B2553A"/>
    <w:rsid w:val="00B2674B"/>
    <w:rsid w:val="00B43410"/>
    <w:rsid w:val="00B45842"/>
    <w:rsid w:val="00B62069"/>
    <w:rsid w:val="00B632E6"/>
    <w:rsid w:val="00B720E8"/>
    <w:rsid w:val="00B8147A"/>
    <w:rsid w:val="00B82F17"/>
    <w:rsid w:val="00BB1DF6"/>
    <w:rsid w:val="00BB22BB"/>
    <w:rsid w:val="00BC4F47"/>
    <w:rsid w:val="00BC6B0D"/>
    <w:rsid w:val="00BD6664"/>
    <w:rsid w:val="00BF4D2E"/>
    <w:rsid w:val="00C073C3"/>
    <w:rsid w:val="00C0773C"/>
    <w:rsid w:val="00C126AA"/>
    <w:rsid w:val="00C32DCD"/>
    <w:rsid w:val="00C51AF1"/>
    <w:rsid w:val="00C523C2"/>
    <w:rsid w:val="00C54E94"/>
    <w:rsid w:val="00C60524"/>
    <w:rsid w:val="00C6188F"/>
    <w:rsid w:val="00C67DB1"/>
    <w:rsid w:val="00C9095F"/>
    <w:rsid w:val="00C937B7"/>
    <w:rsid w:val="00CA3FD7"/>
    <w:rsid w:val="00D32245"/>
    <w:rsid w:val="00D51195"/>
    <w:rsid w:val="00D54DE8"/>
    <w:rsid w:val="00D57325"/>
    <w:rsid w:val="00D642D3"/>
    <w:rsid w:val="00D74245"/>
    <w:rsid w:val="00D824C3"/>
    <w:rsid w:val="00D865DB"/>
    <w:rsid w:val="00D97234"/>
    <w:rsid w:val="00DB1198"/>
    <w:rsid w:val="00DC3B46"/>
    <w:rsid w:val="00DC4D65"/>
    <w:rsid w:val="00DE076A"/>
    <w:rsid w:val="00DF0813"/>
    <w:rsid w:val="00DF2DA4"/>
    <w:rsid w:val="00DF7611"/>
    <w:rsid w:val="00E05BAD"/>
    <w:rsid w:val="00E05EC9"/>
    <w:rsid w:val="00E32BDC"/>
    <w:rsid w:val="00E42058"/>
    <w:rsid w:val="00E611FF"/>
    <w:rsid w:val="00E6253D"/>
    <w:rsid w:val="00E7387F"/>
    <w:rsid w:val="00E7768C"/>
    <w:rsid w:val="00E802CB"/>
    <w:rsid w:val="00E8704A"/>
    <w:rsid w:val="00E94E4F"/>
    <w:rsid w:val="00EC4035"/>
    <w:rsid w:val="00ED36E0"/>
    <w:rsid w:val="00F26E5D"/>
    <w:rsid w:val="00F345B6"/>
    <w:rsid w:val="00F3743F"/>
    <w:rsid w:val="00F37646"/>
    <w:rsid w:val="00F465A2"/>
    <w:rsid w:val="00F477C8"/>
    <w:rsid w:val="00F57991"/>
    <w:rsid w:val="00F62C4D"/>
    <w:rsid w:val="00F63FA4"/>
    <w:rsid w:val="00F75F5B"/>
    <w:rsid w:val="00F82851"/>
    <w:rsid w:val="00F87F5C"/>
    <w:rsid w:val="00F92393"/>
    <w:rsid w:val="00FB45F8"/>
    <w:rsid w:val="00FD27A2"/>
    <w:rsid w:val="00FD78F2"/>
    <w:rsid w:val="00FD7EA1"/>
    <w:rsid w:val="00FE0505"/>
    <w:rsid w:val="00FE3D33"/>
    <w:rsid w:val="00FE71E3"/>
    <w:rsid w:val="00FF3316"/>
    <w:rsid w:val="00FF50AC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FB82"/>
  <w15:docId w15:val="{7DB1F14C-5F40-48C1-9364-F92F21C0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F51C5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F4D2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D0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09CC"/>
  </w:style>
  <w:style w:type="paragraph" w:styleId="Pieddepage">
    <w:name w:val="footer"/>
    <w:basedOn w:val="Normal"/>
    <w:link w:val="PieddepageCar"/>
    <w:uiPriority w:val="99"/>
    <w:unhideWhenUsed/>
    <w:rsid w:val="001D0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0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D8444-6EEF-43DF-9EA7-CA6AB7753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872</Words>
  <Characters>4798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Staiti</dc:creator>
  <cp:lastModifiedBy>Santina STAITI</cp:lastModifiedBy>
  <cp:revision>70</cp:revision>
  <dcterms:created xsi:type="dcterms:W3CDTF">2020-09-01T12:26:00Z</dcterms:created>
  <dcterms:modified xsi:type="dcterms:W3CDTF">2026-09-18T21:50:00Z</dcterms:modified>
</cp:coreProperties>
</file>